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F1392" w14:textId="77777777" w:rsidR="00B27B39" w:rsidRPr="001B0A88" w:rsidRDefault="00B27B39">
      <w:pPr>
        <w:pStyle w:val="BodyText"/>
        <w:spacing w:before="8"/>
        <w:ind w:left="0"/>
        <w:rPr>
          <w:rFonts w:ascii="Times New Roman"/>
          <w:kern w:val="2"/>
          <w:sz w:val="21"/>
        </w:rPr>
      </w:pPr>
    </w:p>
    <w:p w14:paraId="3D8E7CF0" w14:textId="77777777" w:rsidR="00B27B39" w:rsidRPr="00C47CF1" w:rsidRDefault="000F6D96">
      <w:pPr>
        <w:pStyle w:val="Title"/>
        <w:spacing w:before="114"/>
        <w:rPr>
          <w:kern w:val="2"/>
          <w:lang w:val="en-US"/>
        </w:rPr>
      </w:pPr>
      <w:r w:rsidRPr="001B0A88">
        <w:rPr>
          <w:kern w:val="2"/>
          <w:lang w:val="fi-FI" w:bidi="fi-FI"/>
        </w:rPr>
        <w:t>KÄYTTÖOHJEET:</w:t>
      </w:r>
    </w:p>
    <w:p w14:paraId="1E5BE62C" w14:textId="77777777" w:rsidR="00B27B39" w:rsidRPr="00C47CF1" w:rsidRDefault="000F6D96">
      <w:pPr>
        <w:pStyle w:val="Title"/>
        <w:rPr>
          <w:kern w:val="2"/>
          <w:lang w:val="en-US"/>
        </w:rPr>
      </w:pPr>
      <w:r w:rsidRPr="001B0A88">
        <w:rPr>
          <w:kern w:val="2"/>
          <w:lang w:val="fi-FI" w:bidi="fi-FI"/>
        </w:rPr>
        <w:t>ADVAN PROTEETTISET KOMPONENTIT</w:t>
      </w:r>
    </w:p>
    <w:p w14:paraId="4699D770" w14:textId="77777777" w:rsidR="00B27B39" w:rsidRPr="00C47CF1" w:rsidRDefault="00B27B39">
      <w:pPr>
        <w:pStyle w:val="BodyText"/>
        <w:spacing w:before="5"/>
        <w:ind w:left="0"/>
        <w:rPr>
          <w:rFonts w:ascii="Tahoma"/>
          <w:b/>
          <w:kern w:val="2"/>
          <w:sz w:val="21"/>
          <w:lang w:val="en-US"/>
        </w:rPr>
      </w:pPr>
    </w:p>
    <w:p w14:paraId="16EAB909" w14:textId="77777777" w:rsidR="00B27B39" w:rsidRPr="00C47CF1" w:rsidRDefault="000F6D96">
      <w:pPr>
        <w:pStyle w:val="Heading1"/>
        <w:rPr>
          <w:kern w:val="2"/>
          <w:lang w:val="en-US"/>
        </w:rPr>
      </w:pPr>
      <w:r w:rsidRPr="001B0A88">
        <w:rPr>
          <w:kern w:val="2"/>
          <w:lang w:val="fi-FI" w:bidi="fi-FI"/>
        </w:rPr>
        <w:t>TUOTEKUVAUS JA KÄYTTÖAIHEET</w:t>
      </w:r>
    </w:p>
    <w:p w14:paraId="45C93D79" w14:textId="77777777" w:rsidR="00B27B39" w:rsidRPr="00C47CF1" w:rsidRDefault="000F6D96">
      <w:pPr>
        <w:pStyle w:val="BodyText"/>
        <w:spacing w:before="37" w:line="283" w:lineRule="auto"/>
        <w:ind w:right="115"/>
        <w:jc w:val="both"/>
        <w:rPr>
          <w:kern w:val="2"/>
          <w:lang w:val="fi-FI"/>
        </w:rPr>
      </w:pPr>
      <w:r w:rsidRPr="001B0A88">
        <w:rPr>
          <w:kern w:val="2"/>
          <w:lang w:val="fi-FI" w:bidi="fi-FI"/>
        </w:rPr>
        <w:t>Proteettista Advan-linjaa, joka koostuu toissijaisista komponenteista ja niihin liittyvistä proteesin osista ja/tai tarvikkeista, käytetään erityyppisten hammas-, poskihammas- ja suun ulkopuolisten implanttien, hampaattomuuden halkaisijoiden, pituuksien ja implantin ja proteesin yhteyksien proteesointiin. Näitä komponentteja on saatavana eri muotoisina ja kokoisina potilaan tarpeiden mukaan. Nämä käyttöohjeet ovat voimassa samanlaisille, scan-body jatko-osille, siirroille, valettaville jatko-osille, peitinruuveille, parantaville jatko-osille, väliaikaisille jatko-osille, EASy-jatko-osille, EASy Skin-Capsille, MUA:lle, GFA:lle, titaanipohjille CAD/CAM-kuntoutuksia varten (Ti-Base ja Uni- Base), MORPHO-jatko-osille, porattaville titaanisille jatko-osille.</w:t>
      </w:r>
    </w:p>
    <w:p w14:paraId="5448356E" w14:textId="77777777" w:rsidR="00B27B39" w:rsidRPr="00C47CF1" w:rsidRDefault="000F6D96">
      <w:pPr>
        <w:pStyle w:val="BodyText"/>
        <w:spacing w:line="283" w:lineRule="auto"/>
        <w:ind w:right="115"/>
        <w:jc w:val="both"/>
        <w:rPr>
          <w:kern w:val="2"/>
          <w:lang w:val="fi-FI"/>
        </w:rPr>
      </w:pPr>
      <w:r w:rsidRPr="001B0A88">
        <w:rPr>
          <w:kern w:val="2"/>
          <w:lang w:val="fi-FI" w:bidi="fi-FI"/>
        </w:rPr>
        <w:t>Suoraan tai epäsuorasti hammas-, poskiluu- ja suun ulkopuoliseen implanttiin liitettyjä proteesielementtejä on käytettävä apuna proteettisessa kuntoutuksessa. Väliaikaisia elementtejä voidaan käyttää ennen lopullisten elementtien asettamista pehmytkudoksen ylläpitämiseksi, vakauttamiseksi ja muokkaamiseksi paranemisvaiheen aikana; niitä ei voida asettaa okkluusiossa. Lopullisia proteettisia komponentteja voidaan käyttää okkluusiossa implantteihin, joilla on riittävä primaarinen stabiliteetti tai jotka ovat täysin osseointegroituneet.</w:t>
      </w:r>
    </w:p>
    <w:p w14:paraId="71369B11" w14:textId="77777777" w:rsidR="00B27B39" w:rsidRPr="00C47CF1" w:rsidRDefault="000F6D96">
      <w:pPr>
        <w:pStyle w:val="BodyText"/>
        <w:spacing w:line="201" w:lineRule="exact"/>
        <w:jc w:val="both"/>
        <w:rPr>
          <w:kern w:val="2"/>
          <w:lang w:val="en-US"/>
        </w:rPr>
      </w:pPr>
      <w:r w:rsidRPr="001B0A88">
        <w:rPr>
          <w:kern w:val="2"/>
          <w:lang w:val="fi-FI" w:bidi="fi-FI"/>
        </w:rPr>
        <w:t>Katso implantteja ja proteesin osia koskevat kirurgiset ohjeet.</w:t>
      </w:r>
    </w:p>
    <w:p w14:paraId="56E7E0C6" w14:textId="77777777" w:rsidR="00B27B39" w:rsidRPr="00C47CF1" w:rsidRDefault="00B27B39">
      <w:pPr>
        <w:pStyle w:val="BodyText"/>
        <w:spacing w:before="9"/>
        <w:ind w:left="0"/>
        <w:rPr>
          <w:kern w:val="2"/>
          <w:sz w:val="22"/>
          <w:lang w:val="en-US"/>
        </w:rPr>
      </w:pPr>
    </w:p>
    <w:p w14:paraId="18A6E0AD" w14:textId="77777777" w:rsidR="00B27B39" w:rsidRPr="00C47CF1" w:rsidRDefault="000F6D96">
      <w:pPr>
        <w:pStyle w:val="Heading1"/>
        <w:rPr>
          <w:kern w:val="2"/>
          <w:lang w:val="en-US"/>
        </w:rPr>
      </w:pPr>
      <w:r w:rsidRPr="001B0A88">
        <w:rPr>
          <w:kern w:val="2"/>
          <w:lang w:val="fi-FI" w:bidi="fi-FI"/>
        </w:rPr>
        <w:t>KÄYTTÖTARKOITUS</w:t>
      </w:r>
    </w:p>
    <w:p w14:paraId="55061108" w14:textId="3B4C12A1" w:rsidR="00B27B39" w:rsidRPr="00C47CF1" w:rsidRDefault="000F6D96" w:rsidP="00D20811">
      <w:pPr>
        <w:pStyle w:val="BodyText"/>
        <w:spacing w:before="37" w:after="120" w:line="283" w:lineRule="auto"/>
        <w:ind w:right="115"/>
        <w:jc w:val="both"/>
        <w:rPr>
          <w:kern w:val="2"/>
          <w:lang w:val="fi-FI"/>
        </w:rPr>
      </w:pPr>
      <w:r w:rsidRPr="001B0A88">
        <w:rPr>
          <w:kern w:val="2"/>
          <w:lang w:val="fi-FI" w:bidi="fi-FI"/>
        </w:rPr>
        <w:t>Advanin valmistamat proteettiset komponentit on tarkoitettu asennettaviksi Advanin hammas-, poskiluu- ja suun ulkopuolisiin implantteihin proteesien, kuten yksittäisten kruunujen, siltojen ja kokoproteesien tueksi. EASy Skin-Caps kiinnitetään EASy-jatko-osiin väliaikaisten proteettisten restauraatioiden, kuten kruunujen ja siltojen, tueksi.</w:t>
      </w:r>
    </w:p>
    <w:tbl>
      <w:tblPr>
        <w:tblW w:w="0" w:type="auto"/>
        <w:tblInd w:w="100" w:type="dxa"/>
        <w:tblLayout w:type="fixed"/>
        <w:tblCellMar>
          <w:left w:w="10" w:type="dxa"/>
          <w:right w:w="10" w:type="dxa"/>
        </w:tblCellMar>
        <w:tblLook w:val="0000" w:firstRow="0" w:lastRow="0" w:firstColumn="0" w:lastColumn="0" w:noHBand="0" w:noVBand="0"/>
      </w:tblPr>
      <w:tblGrid>
        <w:gridCol w:w="1992"/>
        <w:gridCol w:w="576"/>
        <w:gridCol w:w="528"/>
        <w:gridCol w:w="538"/>
        <w:gridCol w:w="530"/>
        <w:gridCol w:w="1308"/>
      </w:tblGrid>
      <w:tr w:rsidR="00D20811" w:rsidRPr="001B0A88" w14:paraId="31763B47" w14:textId="77777777" w:rsidTr="00D20811">
        <w:trPr>
          <w:trHeight w:hRule="exact" w:val="422"/>
        </w:trPr>
        <w:tc>
          <w:tcPr>
            <w:tcW w:w="1992" w:type="dxa"/>
            <w:shd w:val="clear" w:color="auto" w:fill="000000"/>
          </w:tcPr>
          <w:p w14:paraId="0ADE9992" w14:textId="77777777" w:rsidR="00D20811" w:rsidRPr="00C47CF1" w:rsidRDefault="00D20811" w:rsidP="00D20811">
            <w:pPr>
              <w:rPr>
                <w:kern w:val="2"/>
                <w:sz w:val="10"/>
                <w:szCs w:val="10"/>
                <w:lang w:val="fi-FI"/>
              </w:rPr>
            </w:pPr>
          </w:p>
        </w:tc>
        <w:tc>
          <w:tcPr>
            <w:tcW w:w="2172" w:type="dxa"/>
            <w:gridSpan w:val="4"/>
            <w:shd w:val="clear" w:color="auto" w:fill="000000"/>
            <w:vAlign w:val="center"/>
          </w:tcPr>
          <w:p w14:paraId="18B62433"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jc w:val="center"/>
              <w:rPr>
                <w:kern w:val="2"/>
              </w:rPr>
            </w:pPr>
            <w:r w:rsidRPr="001B0A88">
              <w:rPr>
                <w:color w:val="FCFCFB"/>
                <w:kern w:val="2"/>
                <w:lang w:val="fi-FI" w:bidi="fi-FI"/>
              </w:rPr>
              <w:t>Ilmoitus</w:t>
            </w:r>
          </w:p>
        </w:tc>
        <w:tc>
          <w:tcPr>
            <w:tcW w:w="1308" w:type="dxa"/>
            <w:shd w:val="clear" w:color="auto" w:fill="000000"/>
            <w:vAlign w:val="center"/>
          </w:tcPr>
          <w:p w14:paraId="1E9767CF"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jc w:val="center"/>
              <w:rPr>
                <w:kern w:val="2"/>
              </w:rPr>
            </w:pPr>
            <w:r w:rsidRPr="001B0A88">
              <w:rPr>
                <w:color w:val="FCFCFB"/>
                <w:kern w:val="2"/>
                <w:lang w:val="fi-FI" w:bidi="fi-FI"/>
              </w:rPr>
              <w:t>Kesto</w:t>
            </w:r>
          </w:p>
        </w:tc>
      </w:tr>
      <w:tr w:rsidR="00D20811" w:rsidRPr="001B0A88" w14:paraId="456D4460" w14:textId="77777777" w:rsidTr="00D20811">
        <w:trPr>
          <w:cantSplit/>
          <w:trHeight w:hRule="exact" w:val="1344"/>
        </w:trPr>
        <w:tc>
          <w:tcPr>
            <w:tcW w:w="1992" w:type="dxa"/>
            <w:tcBorders>
              <w:left w:val="single" w:sz="4" w:space="0" w:color="auto"/>
            </w:tcBorders>
            <w:shd w:val="clear" w:color="auto" w:fill="FFFFFF"/>
          </w:tcPr>
          <w:p w14:paraId="1FCCECC9" w14:textId="77777777" w:rsidR="00D20811" w:rsidRPr="001B0A88" w:rsidRDefault="00D20811" w:rsidP="00C47CF1">
            <w:pPr>
              <w:pStyle w:val="Other0"/>
              <w:jc w:val="center"/>
              <w:rPr>
                <w:kern w:val="2"/>
              </w:rPr>
            </w:pPr>
            <w:r w:rsidRPr="001B0A88">
              <w:rPr>
                <w:color w:val="000000"/>
                <w:kern w:val="2"/>
                <w:lang w:val="fi-FI" w:bidi="fi-FI"/>
              </w:rPr>
              <w:t>Proteettinen komponentti</w:t>
            </w:r>
          </w:p>
        </w:tc>
        <w:tc>
          <w:tcPr>
            <w:tcW w:w="576" w:type="dxa"/>
            <w:tcBorders>
              <w:left w:val="single" w:sz="4" w:space="0" w:color="auto"/>
            </w:tcBorders>
            <w:shd w:val="clear" w:color="auto" w:fill="FFFFFF"/>
            <w:textDirection w:val="btLr"/>
          </w:tcPr>
          <w:p w14:paraId="13A49445" w14:textId="77777777" w:rsidR="00D20811" w:rsidRPr="001B0A88" w:rsidRDefault="00D20811" w:rsidP="00C47CF1">
            <w:pPr>
              <w:pStyle w:val="Other0"/>
              <w:spacing w:line="132" w:lineRule="auto"/>
              <w:ind w:right="180"/>
              <w:rPr>
                <w:rFonts w:asciiTheme="minorHAnsi" w:hAnsiTheme="minorHAnsi"/>
                <w:kern w:val="2"/>
              </w:rPr>
            </w:pPr>
            <w:r w:rsidRPr="001B0A88">
              <w:rPr>
                <w:rFonts w:asciiTheme="minorHAnsi" w:eastAsia="Arial" w:hAnsiTheme="minorHAnsi" w:cs="Arial"/>
                <w:color w:val="000000"/>
                <w:kern w:val="2"/>
                <w:lang w:val="fi-FI" w:bidi="fi-FI"/>
              </w:rPr>
              <w:t>Kruunu</w:t>
            </w:r>
          </w:p>
        </w:tc>
        <w:tc>
          <w:tcPr>
            <w:tcW w:w="528" w:type="dxa"/>
            <w:tcBorders>
              <w:left w:val="single" w:sz="4" w:space="0" w:color="auto"/>
            </w:tcBorders>
            <w:shd w:val="clear" w:color="auto" w:fill="FFFFFF"/>
            <w:textDirection w:val="btLr"/>
          </w:tcPr>
          <w:p w14:paraId="2BD8C5DA" w14:textId="77777777" w:rsidR="00D20811" w:rsidRPr="001B0A88" w:rsidRDefault="00D20811" w:rsidP="00C47CF1">
            <w:pPr>
              <w:pStyle w:val="Other0"/>
              <w:rPr>
                <w:kern w:val="2"/>
              </w:rPr>
            </w:pPr>
            <w:r w:rsidRPr="001B0A88">
              <w:rPr>
                <w:color w:val="000000"/>
                <w:kern w:val="2"/>
                <w:lang w:val="fi-FI" w:bidi="fi-FI"/>
              </w:rPr>
              <w:t>Silta</w:t>
            </w:r>
          </w:p>
        </w:tc>
        <w:tc>
          <w:tcPr>
            <w:tcW w:w="538" w:type="dxa"/>
            <w:tcBorders>
              <w:left w:val="single" w:sz="4" w:space="0" w:color="auto"/>
            </w:tcBorders>
            <w:shd w:val="clear" w:color="auto" w:fill="FFFFFF"/>
            <w:textDirection w:val="btLr"/>
          </w:tcPr>
          <w:p w14:paraId="362B0B2C" w14:textId="77777777" w:rsidR="00D20811" w:rsidRPr="001B0A88" w:rsidRDefault="00D20811" w:rsidP="00C47CF1">
            <w:pPr>
              <w:pStyle w:val="Other0"/>
              <w:rPr>
                <w:kern w:val="2"/>
              </w:rPr>
            </w:pPr>
            <w:r w:rsidRPr="001B0A88">
              <w:rPr>
                <w:color w:val="000000"/>
                <w:kern w:val="2"/>
                <w:lang w:val="fi-FI" w:bidi="fi-FI"/>
              </w:rPr>
              <w:t>Täysi kaari</w:t>
            </w:r>
          </w:p>
        </w:tc>
        <w:tc>
          <w:tcPr>
            <w:tcW w:w="530" w:type="dxa"/>
            <w:tcBorders>
              <w:left w:val="single" w:sz="4" w:space="0" w:color="auto"/>
            </w:tcBorders>
            <w:shd w:val="clear" w:color="auto" w:fill="FFFFFF"/>
            <w:textDirection w:val="btLr"/>
          </w:tcPr>
          <w:p w14:paraId="2C585BB2" w14:textId="77777777" w:rsidR="00D20811" w:rsidRPr="001B0A88" w:rsidRDefault="00D20811" w:rsidP="00C47CF1">
            <w:pPr>
              <w:pStyle w:val="Other0"/>
              <w:rPr>
                <w:kern w:val="2"/>
              </w:rPr>
            </w:pPr>
            <w:r w:rsidRPr="001B0A88">
              <w:rPr>
                <w:color w:val="000000"/>
                <w:kern w:val="2"/>
                <w:lang w:val="fi-FI" w:bidi="fi-FI"/>
              </w:rPr>
              <w:t>Peittoproteesi</w:t>
            </w:r>
          </w:p>
        </w:tc>
        <w:tc>
          <w:tcPr>
            <w:tcW w:w="1308" w:type="dxa"/>
            <w:tcBorders>
              <w:left w:val="single" w:sz="4" w:space="0" w:color="auto"/>
              <w:right w:val="single" w:sz="4" w:space="0" w:color="auto"/>
            </w:tcBorders>
            <w:shd w:val="clear" w:color="auto" w:fill="FFFFFF"/>
            <w:textDirection w:val="btLr"/>
          </w:tcPr>
          <w:p w14:paraId="54C284CB" w14:textId="77777777" w:rsidR="00D20811" w:rsidRPr="001B0A88" w:rsidRDefault="00D20811" w:rsidP="00C47CF1">
            <w:pPr>
              <w:rPr>
                <w:kern w:val="2"/>
                <w:sz w:val="10"/>
                <w:szCs w:val="10"/>
              </w:rPr>
            </w:pPr>
          </w:p>
        </w:tc>
      </w:tr>
      <w:tr w:rsidR="00D20811" w:rsidRPr="001B0A88" w14:paraId="4A7C75A3"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0BE4EE8B" w14:textId="77777777" w:rsidR="00D20811" w:rsidRPr="001B0A88" w:rsidRDefault="00D20811" w:rsidP="00D20811">
            <w:pPr>
              <w:pStyle w:val="Other0"/>
              <w:jc w:val="center"/>
              <w:rPr>
                <w:kern w:val="2"/>
              </w:rPr>
            </w:pPr>
            <w:r w:rsidRPr="001B0A88">
              <w:rPr>
                <w:color w:val="000000"/>
                <w:kern w:val="2"/>
                <w:lang w:val="fi-FI" w:bidi="fi-FI"/>
              </w:rPr>
              <w:t>Suojaruuvi</w:t>
            </w:r>
          </w:p>
        </w:tc>
        <w:tc>
          <w:tcPr>
            <w:tcW w:w="576" w:type="dxa"/>
            <w:tcBorders>
              <w:top w:val="single" w:sz="4" w:space="0" w:color="auto"/>
              <w:left w:val="single" w:sz="4" w:space="0" w:color="auto"/>
            </w:tcBorders>
            <w:shd w:val="clear" w:color="auto" w:fill="FFFFFF"/>
          </w:tcPr>
          <w:p w14:paraId="68A011E7" w14:textId="41C206C7" w:rsidR="00D20811" w:rsidRPr="001B0A88" w:rsidRDefault="00D20811" w:rsidP="00D20811">
            <w:pPr>
              <w:rPr>
                <w:kern w:val="2"/>
                <w:sz w:val="40"/>
                <w:szCs w:val="40"/>
              </w:rPr>
            </w:pPr>
          </w:p>
        </w:tc>
        <w:tc>
          <w:tcPr>
            <w:tcW w:w="528" w:type="dxa"/>
            <w:tcBorders>
              <w:top w:val="single" w:sz="4" w:space="0" w:color="auto"/>
              <w:left w:val="single" w:sz="4" w:space="0" w:color="auto"/>
            </w:tcBorders>
            <w:shd w:val="clear" w:color="auto" w:fill="FFFFFF"/>
          </w:tcPr>
          <w:p w14:paraId="5FDBA8BA" w14:textId="77777777" w:rsidR="00D20811" w:rsidRPr="001B0A88" w:rsidRDefault="00D20811" w:rsidP="00D20811">
            <w:pPr>
              <w:rPr>
                <w:kern w:val="2"/>
                <w:sz w:val="10"/>
                <w:szCs w:val="10"/>
              </w:rPr>
            </w:pPr>
          </w:p>
        </w:tc>
        <w:tc>
          <w:tcPr>
            <w:tcW w:w="538" w:type="dxa"/>
            <w:tcBorders>
              <w:top w:val="single" w:sz="4" w:space="0" w:color="auto"/>
              <w:left w:val="single" w:sz="4" w:space="0" w:color="auto"/>
            </w:tcBorders>
            <w:shd w:val="clear" w:color="auto" w:fill="FFFFFF"/>
          </w:tcPr>
          <w:p w14:paraId="08E4D14C" w14:textId="77777777" w:rsidR="00D20811" w:rsidRPr="001B0A88" w:rsidRDefault="00D20811" w:rsidP="00D20811">
            <w:pPr>
              <w:rPr>
                <w:kern w:val="2"/>
                <w:sz w:val="10"/>
                <w:szCs w:val="10"/>
              </w:rPr>
            </w:pPr>
          </w:p>
        </w:tc>
        <w:tc>
          <w:tcPr>
            <w:tcW w:w="530" w:type="dxa"/>
            <w:tcBorders>
              <w:top w:val="single" w:sz="4" w:space="0" w:color="auto"/>
              <w:left w:val="single" w:sz="4" w:space="0" w:color="auto"/>
            </w:tcBorders>
            <w:shd w:val="clear" w:color="auto" w:fill="FFFFFF"/>
          </w:tcPr>
          <w:p w14:paraId="4D3E0F66" w14:textId="77777777" w:rsidR="00D20811" w:rsidRPr="001B0A88" w:rsidRDefault="00D20811" w:rsidP="00D20811">
            <w:pP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60E19E22" w14:textId="77777777" w:rsidR="00D20811" w:rsidRPr="001B0A88" w:rsidRDefault="00D20811" w:rsidP="00D20811">
            <w:pPr>
              <w:pStyle w:val="Other0"/>
              <w:jc w:val="center"/>
              <w:rPr>
                <w:kern w:val="2"/>
              </w:rPr>
            </w:pPr>
            <w:r w:rsidRPr="001B0A88">
              <w:rPr>
                <w:color w:val="000000"/>
                <w:kern w:val="2"/>
                <w:lang w:val="fi-FI" w:bidi="fi-FI"/>
              </w:rPr>
              <w:t>Väliaikainen</w:t>
            </w:r>
          </w:p>
        </w:tc>
      </w:tr>
      <w:tr w:rsidR="00D20811" w:rsidRPr="001B0A88" w14:paraId="01EAFF36" w14:textId="77777777" w:rsidTr="00D20811">
        <w:trPr>
          <w:trHeight w:hRule="exact" w:val="418"/>
        </w:trPr>
        <w:tc>
          <w:tcPr>
            <w:tcW w:w="1992" w:type="dxa"/>
            <w:tcBorders>
              <w:top w:val="single" w:sz="4" w:space="0" w:color="auto"/>
              <w:left w:val="single" w:sz="4" w:space="0" w:color="auto"/>
            </w:tcBorders>
            <w:shd w:val="clear" w:color="auto" w:fill="FFFFFF"/>
            <w:vAlign w:val="bottom"/>
          </w:tcPr>
          <w:p w14:paraId="23B9CEA6" w14:textId="77777777" w:rsidR="00D20811" w:rsidRPr="001B0A88" w:rsidRDefault="00D20811" w:rsidP="00D20811">
            <w:pPr>
              <w:pStyle w:val="Other0"/>
              <w:jc w:val="center"/>
              <w:rPr>
                <w:kern w:val="2"/>
              </w:rPr>
            </w:pPr>
            <w:r w:rsidRPr="001B0A88">
              <w:rPr>
                <w:color w:val="000000"/>
                <w:kern w:val="2"/>
                <w:lang w:val="fi-FI" w:bidi="fi-FI"/>
              </w:rPr>
              <w:t>Parantava jatko-osa</w:t>
            </w:r>
          </w:p>
        </w:tc>
        <w:tc>
          <w:tcPr>
            <w:tcW w:w="576" w:type="dxa"/>
            <w:tcBorders>
              <w:top w:val="single" w:sz="4" w:space="0" w:color="auto"/>
              <w:left w:val="single" w:sz="4" w:space="0" w:color="auto"/>
            </w:tcBorders>
            <w:shd w:val="clear" w:color="auto" w:fill="FFFFFF"/>
          </w:tcPr>
          <w:p w14:paraId="2A398761" w14:textId="77777777" w:rsidR="00D20811" w:rsidRPr="001B0A88" w:rsidRDefault="00D20811" w:rsidP="00D20811">
            <w:pPr>
              <w:rPr>
                <w:kern w:val="2"/>
                <w:sz w:val="10"/>
                <w:szCs w:val="10"/>
              </w:rPr>
            </w:pPr>
          </w:p>
        </w:tc>
        <w:tc>
          <w:tcPr>
            <w:tcW w:w="528" w:type="dxa"/>
            <w:tcBorders>
              <w:top w:val="single" w:sz="4" w:space="0" w:color="auto"/>
              <w:left w:val="single" w:sz="4" w:space="0" w:color="auto"/>
            </w:tcBorders>
            <w:shd w:val="clear" w:color="auto" w:fill="FFFFFF"/>
          </w:tcPr>
          <w:p w14:paraId="7C0B5C3E" w14:textId="77777777" w:rsidR="00D20811" w:rsidRPr="001B0A88" w:rsidRDefault="00D20811" w:rsidP="00D20811">
            <w:pPr>
              <w:rPr>
                <w:kern w:val="2"/>
                <w:sz w:val="10"/>
                <w:szCs w:val="10"/>
              </w:rPr>
            </w:pPr>
          </w:p>
        </w:tc>
        <w:tc>
          <w:tcPr>
            <w:tcW w:w="538" w:type="dxa"/>
            <w:tcBorders>
              <w:top w:val="single" w:sz="4" w:space="0" w:color="auto"/>
              <w:left w:val="single" w:sz="4" w:space="0" w:color="auto"/>
            </w:tcBorders>
            <w:shd w:val="clear" w:color="auto" w:fill="FFFFFF"/>
          </w:tcPr>
          <w:p w14:paraId="5ADEA5B7" w14:textId="77777777" w:rsidR="00D20811" w:rsidRPr="001B0A88" w:rsidRDefault="00D20811" w:rsidP="00D20811">
            <w:pPr>
              <w:rPr>
                <w:kern w:val="2"/>
                <w:sz w:val="10"/>
                <w:szCs w:val="10"/>
              </w:rPr>
            </w:pPr>
          </w:p>
        </w:tc>
        <w:tc>
          <w:tcPr>
            <w:tcW w:w="530" w:type="dxa"/>
            <w:tcBorders>
              <w:top w:val="single" w:sz="4" w:space="0" w:color="auto"/>
              <w:left w:val="single" w:sz="4" w:space="0" w:color="auto"/>
            </w:tcBorders>
            <w:shd w:val="clear" w:color="auto" w:fill="FFFFFF"/>
          </w:tcPr>
          <w:p w14:paraId="2A884C9A" w14:textId="77777777" w:rsidR="00D20811" w:rsidRPr="001B0A88" w:rsidRDefault="00D20811" w:rsidP="00D20811">
            <w:pP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bottom"/>
          </w:tcPr>
          <w:p w14:paraId="49EF71BB" w14:textId="77777777" w:rsidR="00D20811" w:rsidRPr="001B0A88" w:rsidRDefault="00D20811" w:rsidP="00D20811">
            <w:pPr>
              <w:pStyle w:val="Other0"/>
              <w:jc w:val="center"/>
              <w:rPr>
                <w:kern w:val="2"/>
              </w:rPr>
            </w:pPr>
            <w:r w:rsidRPr="001B0A88">
              <w:rPr>
                <w:color w:val="000000"/>
                <w:kern w:val="2"/>
                <w:lang w:val="fi-FI" w:bidi="fi-FI"/>
              </w:rPr>
              <w:t>Väliaikainen</w:t>
            </w:r>
          </w:p>
        </w:tc>
      </w:tr>
      <w:tr w:rsidR="00D20811" w:rsidRPr="001B0A88" w14:paraId="31AB9D50"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2F4D59CA" w14:textId="77777777" w:rsidR="00D20811" w:rsidRPr="001B0A88" w:rsidRDefault="00D20811" w:rsidP="00D20811">
            <w:pPr>
              <w:pStyle w:val="Other0"/>
              <w:jc w:val="center"/>
              <w:rPr>
                <w:kern w:val="2"/>
              </w:rPr>
            </w:pPr>
            <w:r w:rsidRPr="001B0A88">
              <w:rPr>
                <w:color w:val="000000"/>
                <w:kern w:val="2"/>
                <w:lang w:val="fi-FI" w:bidi="fi-FI"/>
              </w:rPr>
              <w:t>EASy -jatko-osa</w:t>
            </w:r>
          </w:p>
        </w:tc>
        <w:tc>
          <w:tcPr>
            <w:tcW w:w="576" w:type="dxa"/>
            <w:tcBorders>
              <w:top w:val="single" w:sz="4" w:space="0" w:color="auto"/>
              <w:left w:val="single" w:sz="4" w:space="0" w:color="auto"/>
            </w:tcBorders>
            <w:shd w:val="clear" w:color="auto" w:fill="FFFFFF"/>
          </w:tcPr>
          <w:p w14:paraId="457A6371" w14:textId="5B285B3F" w:rsidR="00D20811" w:rsidRPr="001B0A88" w:rsidRDefault="00D20811" w:rsidP="00D20811">
            <w:pPr>
              <w:jc w:val="center"/>
              <w:rPr>
                <w:kern w:val="2"/>
                <w:sz w:val="10"/>
                <w:szCs w:val="10"/>
              </w:rPr>
            </w:pPr>
            <w:r w:rsidRPr="001B0A88">
              <w:rPr>
                <w:kern w:val="2"/>
                <w:sz w:val="40"/>
                <w:szCs w:val="40"/>
                <w:lang w:val="fi-FI" w:bidi="fi-FI"/>
              </w:rPr>
              <w:sym w:font="Wingdings 2" w:char="F050"/>
            </w:r>
          </w:p>
        </w:tc>
        <w:tc>
          <w:tcPr>
            <w:tcW w:w="528" w:type="dxa"/>
            <w:tcBorders>
              <w:top w:val="single" w:sz="4" w:space="0" w:color="auto"/>
              <w:left w:val="single" w:sz="4" w:space="0" w:color="auto"/>
            </w:tcBorders>
            <w:shd w:val="clear" w:color="auto" w:fill="FFFFFF"/>
          </w:tcPr>
          <w:p w14:paraId="0345B45B" w14:textId="721F247D" w:rsidR="00D20811" w:rsidRPr="001B0A88" w:rsidRDefault="00D20811" w:rsidP="00D20811">
            <w:pPr>
              <w:jc w:val="center"/>
              <w:rPr>
                <w:kern w:val="2"/>
                <w:sz w:val="10"/>
                <w:szCs w:val="10"/>
              </w:rPr>
            </w:pPr>
            <w:r w:rsidRPr="001B0A88">
              <w:rPr>
                <w:kern w:val="2"/>
                <w:sz w:val="40"/>
                <w:szCs w:val="40"/>
                <w:lang w:val="fi-FI" w:bidi="fi-FI"/>
              </w:rPr>
              <w:sym w:font="Wingdings 2" w:char="F050"/>
            </w:r>
          </w:p>
        </w:tc>
        <w:tc>
          <w:tcPr>
            <w:tcW w:w="538" w:type="dxa"/>
            <w:tcBorders>
              <w:top w:val="single" w:sz="4" w:space="0" w:color="auto"/>
              <w:left w:val="single" w:sz="4" w:space="0" w:color="auto"/>
            </w:tcBorders>
            <w:shd w:val="clear" w:color="auto" w:fill="FFFFFF"/>
          </w:tcPr>
          <w:p w14:paraId="2424B36B" w14:textId="02A61B79" w:rsidR="00D20811" w:rsidRPr="001B0A88" w:rsidRDefault="00D20811" w:rsidP="00D20811">
            <w:pPr>
              <w:jc w:val="center"/>
              <w:rPr>
                <w:kern w:val="2"/>
                <w:sz w:val="10"/>
                <w:szCs w:val="10"/>
              </w:rPr>
            </w:pPr>
            <w:r w:rsidRPr="001B0A88">
              <w:rPr>
                <w:kern w:val="2"/>
                <w:sz w:val="40"/>
                <w:szCs w:val="40"/>
                <w:lang w:val="fi-FI" w:bidi="fi-FI"/>
              </w:rPr>
              <w:sym w:font="Wingdings 2" w:char="F050"/>
            </w:r>
          </w:p>
        </w:tc>
        <w:tc>
          <w:tcPr>
            <w:tcW w:w="530" w:type="dxa"/>
            <w:tcBorders>
              <w:top w:val="single" w:sz="4" w:space="0" w:color="auto"/>
              <w:left w:val="single" w:sz="4" w:space="0" w:color="auto"/>
            </w:tcBorders>
            <w:shd w:val="clear" w:color="auto" w:fill="FFFFFF"/>
          </w:tcPr>
          <w:p w14:paraId="2F03D7BB" w14:textId="77777777" w:rsidR="00D20811" w:rsidRPr="001B0A88" w:rsidRDefault="00D20811" w:rsidP="00D20811">
            <w:pPr>
              <w:jc w:val="cente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4177F2D5" w14:textId="77777777" w:rsidR="00D20811" w:rsidRPr="001B0A88" w:rsidRDefault="00D20811" w:rsidP="00D20811">
            <w:pPr>
              <w:pStyle w:val="Other0"/>
              <w:jc w:val="center"/>
              <w:rPr>
                <w:kern w:val="2"/>
              </w:rPr>
            </w:pPr>
            <w:r w:rsidRPr="001B0A88">
              <w:rPr>
                <w:color w:val="000000"/>
                <w:kern w:val="2"/>
                <w:lang w:val="fi-FI" w:bidi="fi-FI"/>
              </w:rPr>
              <w:t>Unlimited</w:t>
            </w:r>
          </w:p>
        </w:tc>
      </w:tr>
      <w:tr w:rsidR="00D20811" w:rsidRPr="001B0A88" w14:paraId="6BC1B494" w14:textId="77777777" w:rsidTr="00D20811">
        <w:trPr>
          <w:trHeight w:hRule="exact" w:val="418"/>
        </w:trPr>
        <w:tc>
          <w:tcPr>
            <w:tcW w:w="1992" w:type="dxa"/>
            <w:tcBorders>
              <w:top w:val="single" w:sz="4" w:space="0" w:color="auto"/>
              <w:left w:val="single" w:sz="4" w:space="0" w:color="auto"/>
            </w:tcBorders>
            <w:shd w:val="clear" w:color="auto" w:fill="FFFFFF"/>
            <w:vAlign w:val="center"/>
          </w:tcPr>
          <w:p w14:paraId="1FBEC7ED" w14:textId="77777777" w:rsidR="00D20811" w:rsidRPr="001B0A88" w:rsidRDefault="00D20811" w:rsidP="00D20811">
            <w:pPr>
              <w:pStyle w:val="Other0"/>
              <w:jc w:val="center"/>
              <w:rPr>
                <w:kern w:val="2"/>
              </w:rPr>
            </w:pPr>
            <w:r w:rsidRPr="001B0A88">
              <w:rPr>
                <w:color w:val="000000"/>
                <w:kern w:val="2"/>
                <w:lang w:val="fi-FI" w:bidi="fi-FI"/>
              </w:rPr>
              <w:t>EASy Skin Cap</w:t>
            </w:r>
          </w:p>
        </w:tc>
        <w:tc>
          <w:tcPr>
            <w:tcW w:w="576" w:type="dxa"/>
            <w:tcBorders>
              <w:top w:val="single" w:sz="4" w:space="0" w:color="auto"/>
              <w:left w:val="single" w:sz="4" w:space="0" w:color="auto"/>
            </w:tcBorders>
            <w:shd w:val="clear" w:color="auto" w:fill="FFFFFF"/>
          </w:tcPr>
          <w:p w14:paraId="75089BF9" w14:textId="140F8046" w:rsidR="00D20811" w:rsidRPr="001B0A88" w:rsidRDefault="00D20811" w:rsidP="00D20811">
            <w:pPr>
              <w:jc w:val="center"/>
              <w:rPr>
                <w:kern w:val="2"/>
                <w:sz w:val="10"/>
                <w:szCs w:val="10"/>
              </w:rPr>
            </w:pPr>
            <w:r w:rsidRPr="001B0A88">
              <w:rPr>
                <w:kern w:val="2"/>
                <w:sz w:val="40"/>
                <w:szCs w:val="40"/>
                <w:lang w:val="fi-FI" w:bidi="fi-FI"/>
              </w:rPr>
              <w:sym w:font="Wingdings 2" w:char="F050"/>
            </w:r>
          </w:p>
        </w:tc>
        <w:tc>
          <w:tcPr>
            <w:tcW w:w="528" w:type="dxa"/>
            <w:tcBorders>
              <w:top w:val="single" w:sz="4" w:space="0" w:color="auto"/>
              <w:left w:val="single" w:sz="4" w:space="0" w:color="auto"/>
            </w:tcBorders>
            <w:shd w:val="clear" w:color="auto" w:fill="FFFFFF"/>
          </w:tcPr>
          <w:p w14:paraId="6654873B" w14:textId="406B7B0A" w:rsidR="00D20811" w:rsidRPr="001B0A88" w:rsidRDefault="00D20811" w:rsidP="00D20811">
            <w:pPr>
              <w:jc w:val="center"/>
              <w:rPr>
                <w:kern w:val="2"/>
                <w:sz w:val="10"/>
                <w:szCs w:val="10"/>
              </w:rPr>
            </w:pPr>
            <w:r w:rsidRPr="001B0A88">
              <w:rPr>
                <w:kern w:val="2"/>
                <w:sz w:val="40"/>
                <w:szCs w:val="40"/>
                <w:lang w:val="fi-FI" w:bidi="fi-FI"/>
              </w:rPr>
              <w:sym w:font="Wingdings 2" w:char="F050"/>
            </w:r>
          </w:p>
        </w:tc>
        <w:tc>
          <w:tcPr>
            <w:tcW w:w="538" w:type="dxa"/>
            <w:tcBorders>
              <w:top w:val="single" w:sz="4" w:space="0" w:color="auto"/>
              <w:left w:val="single" w:sz="4" w:space="0" w:color="auto"/>
            </w:tcBorders>
            <w:shd w:val="clear" w:color="auto" w:fill="FFFFFF"/>
          </w:tcPr>
          <w:p w14:paraId="53D4D24D" w14:textId="77777777" w:rsidR="00D20811" w:rsidRPr="001B0A88" w:rsidRDefault="00D20811" w:rsidP="00D20811">
            <w:pPr>
              <w:jc w:val="center"/>
              <w:rPr>
                <w:kern w:val="2"/>
                <w:sz w:val="10"/>
                <w:szCs w:val="10"/>
              </w:rPr>
            </w:pPr>
          </w:p>
        </w:tc>
        <w:tc>
          <w:tcPr>
            <w:tcW w:w="530" w:type="dxa"/>
            <w:tcBorders>
              <w:top w:val="single" w:sz="4" w:space="0" w:color="auto"/>
              <w:left w:val="single" w:sz="4" w:space="0" w:color="auto"/>
            </w:tcBorders>
            <w:shd w:val="clear" w:color="auto" w:fill="FFFFFF"/>
          </w:tcPr>
          <w:p w14:paraId="2694B515" w14:textId="77777777" w:rsidR="00D20811" w:rsidRPr="001B0A88" w:rsidRDefault="00D20811" w:rsidP="00D20811">
            <w:pPr>
              <w:jc w:val="cente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31F3A9B1" w14:textId="77777777" w:rsidR="00D20811" w:rsidRPr="001B0A88" w:rsidRDefault="00D20811" w:rsidP="00D20811">
            <w:pPr>
              <w:pStyle w:val="Other0"/>
              <w:jc w:val="center"/>
              <w:rPr>
                <w:kern w:val="2"/>
              </w:rPr>
            </w:pPr>
            <w:r w:rsidRPr="001B0A88">
              <w:rPr>
                <w:color w:val="000000"/>
                <w:kern w:val="2"/>
                <w:lang w:val="fi-FI" w:bidi="fi-FI"/>
              </w:rPr>
              <w:t>Väliaikainen</w:t>
            </w:r>
          </w:p>
        </w:tc>
      </w:tr>
      <w:tr w:rsidR="00D20811" w:rsidRPr="001B0A88" w14:paraId="08CA1774"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01398456" w14:textId="77777777" w:rsidR="00D20811" w:rsidRPr="001B0A88" w:rsidRDefault="00D20811" w:rsidP="00D20811">
            <w:pPr>
              <w:pStyle w:val="Other0"/>
              <w:jc w:val="center"/>
              <w:rPr>
                <w:kern w:val="2"/>
              </w:rPr>
            </w:pPr>
            <w:r w:rsidRPr="001B0A88">
              <w:rPr>
                <w:color w:val="000000"/>
                <w:kern w:val="2"/>
                <w:lang w:val="fi-FI" w:bidi="fi-FI"/>
              </w:rPr>
              <w:t>MUA</w:t>
            </w:r>
          </w:p>
        </w:tc>
        <w:tc>
          <w:tcPr>
            <w:tcW w:w="576" w:type="dxa"/>
            <w:tcBorders>
              <w:top w:val="single" w:sz="4" w:space="0" w:color="auto"/>
              <w:left w:val="single" w:sz="4" w:space="0" w:color="auto"/>
            </w:tcBorders>
            <w:shd w:val="clear" w:color="auto" w:fill="FFFFFF"/>
          </w:tcPr>
          <w:p w14:paraId="16968061" w14:textId="77777777" w:rsidR="00D20811" w:rsidRPr="001B0A88" w:rsidRDefault="00D20811" w:rsidP="00D20811">
            <w:pPr>
              <w:jc w:val="center"/>
              <w:rPr>
                <w:kern w:val="2"/>
                <w:sz w:val="10"/>
                <w:szCs w:val="10"/>
              </w:rPr>
            </w:pPr>
          </w:p>
        </w:tc>
        <w:tc>
          <w:tcPr>
            <w:tcW w:w="528" w:type="dxa"/>
            <w:tcBorders>
              <w:top w:val="single" w:sz="4" w:space="0" w:color="auto"/>
              <w:left w:val="single" w:sz="4" w:space="0" w:color="auto"/>
            </w:tcBorders>
            <w:shd w:val="clear" w:color="auto" w:fill="FFFFFF"/>
          </w:tcPr>
          <w:p w14:paraId="26C7D85E" w14:textId="2BEFA364" w:rsidR="00D20811" w:rsidRPr="001B0A88" w:rsidRDefault="00D20811" w:rsidP="00D20811">
            <w:pPr>
              <w:jc w:val="center"/>
              <w:rPr>
                <w:kern w:val="2"/>
                <w:sz w:val="10"/>
                <w:szCs w:val="10"/>
              </w:rPr>
            </w:pPr>
            <w:r w:rsidRPr="001B0A88">
              <w:rPr>
                <w:kern w:val="2"/>
                <w:sz w:val="40"/>
                <w:szCs w:val="40"/>
                <w:lang w:val="fi-FI" w:bidi="fi-FI"/>
              </w:rPr>
              <w:sym w:font="Wingdings 2" w:char="F050"/>
            </w:r>
          </w:p>
        </w:tc>
        <w:tc>
          <w:tcPr>
            <w:tcW w:w="538" w:type="dxa"/>
            <w:tcBorders>
              <w:top w:val="single" w:sz="4" w:space="0" w:color="auto"/>
              <w:left w:val="single" w:sz="4" w:space="0" w:color="auto"/>
            </w:tcBorders>
            <w:shd w:val="clear" w:color="auto" w:fill="FFFFFF"/>
          </w:tcPr>
          <w:p w14:paraId="5BC445EE" w14:textId="774A11C7" w:rsidR="00D20811" w:rsidRPr="001B0A88" w:rsidRDefault="00D20811" w:rsidP="00D20811">
            <w:pPr>
              <w:jc w:val="center"/>
              <w:rPr>
                <w:kern w:val="2"/>
                <w:sz w:val="10"/>
                <w:szCs w:val="10"/>
              </w:rPr>
            </w:pPr>
            <w:r w:rsidRPr="001B0A88">
              <w:rPr>
                <w:kern w:val="2"/>
                <w:sz w:val="40"/>
                <w:szCs w:val="40"/>
                <w:lang w:val="fi-FI" w:bidi="fi-FI"/>
              </w:rPr>
              <w:sym w:font="Wingdings 2" w:char="F050"/>
            </w:r>
          </w:p>
        </w:tc>
        <w:tc>
          <w:tcPr>
            <w:tcW w:w="530" w:type="dxa"/>
            <w:tcBorders>
              <w:top w:val="single" w:sz="4" w:space="0" w:color="auto"/>
              <w:left w:val="single" w:sz="4" w:space="0" w:color="auto"/>
            </w:tcBorders>
            <w:shd w:val="clear" w:color="auto" w:fill="FFFFFF"/>
          </w:tcPr>
          <w:p w14:paraId="13BBB15D" w14:textId="0B5F4DCD" w:rsidR="00D20811" w:rsidRPr="001B0A88" w:rsidRDefault="00D20811" w:rsidP="00D20811">
            <w:pPr>
              <w:jc w:val="center"/>
              <w:rPr>
                <w:kern w:val="2"/>
                <w:sz w:val="10"/>
                <w:szCs w:val="10"/>
              </w:rPr>
            </w:pPr>
            <w:r w:rsidRPr="001B0A88">
              <w:rPr>
                <w:kern w:val="2"/>
                <w:sz w:val="40"/>
                <w:szCs w:val="40"/>
                <w:lang w:val="fi-FI" w:bidi="fi-FI"/>
              </w:rPr>
              <w:sym w:font="Wingdings 2" w:char="F050"/>
            </w:r>
          </w:p>
        </w:tc>
        <w:tc>
          <w:tcPr>
            <w:tcW w:w="1308" w:type="dxa"/>
            <w:tcBorders>
              <w:top w:val="single" w:sz="4" w:space="0" w:color="auto"/>
              <w:left w:val="single" w:sz="4" w:space="0" w:color="auto"/>
              <w:right w:val="single" w:sz="4" w:space="0" w:color="auto"/>
            </w:tcBorders>
            <w:shd w:val="clear" w:color="auto" w:fill="FFFFFF"/>
            <w:vAlign w:val="center"/>
          </w:tcPr>
          <w:p w14:paraId="228FFC2D" w14:textId="77777777" w:rsidR="00D20811" w:rsidRPr="001B0A88" w:rsidRDefault="00D20811" w:rsidP="00D20811">
            <w:pPr>
              <w:pStyle w:val="Other0"/>
              <w:jc w:val="center"/>
              <w:rPr>
                <w:kern w:val="2"/>
              </w:rPr>
            </w:pPr>
            <w:r w:rsidRPr="001B0A88">
              <w:rPr>
                <w:color w:val="000000"/>
                <w:kern w:val="2"/>
                <w:lang w:val="fi-FI" w:bidi="fi-FI"/>
              </w:rPr>
              <w:t>Unlimited</w:t>
            </w:r>
          </w:p>
        </w:tc>
      </w:tr>
      <w:tr w:rsidR="00D20811" w:rsidRPr="001B0A88" w14:paraId="6347206A" w14:textId="77777777" w:rsidTr="0044400E">
        <w:trPr>
          <w:trHeight w:hRule="exact" w:val="418"/>
        </w:trPr>
        <w:tc>
          <w:tcPr>
            <w:tcW w:w="1992" w:type="dxa"/>
            <w:tcBorders>
              <w:top w:val="single" w:sz="4" w:space="0" w:color="auto"/>
              <w:left w:val="single" w:sz="4" w:space="0" w:color="auto"/>
            </w:tcBorders>
            <w:shd w:val="clear" w:color="auto" w:fill="FFFFFF"/>
            <w:vAlign w:val="center"/>
          </w:tcPr>
          <w:p w14:paraId="4BF26D18" w14:textId="77777777" w:rsidR="00D20811" w:rsidRPr="001B0A88" w:rsidRDefault="00D20811" w:rsidP="00D20811">
            <w:pPr>
              <w:pStyle w:val="Other0"/>
              <w:jc w:val="center"/>
              <w:rPr>
                <w:kern w:val="2"/>
              </w:rPr>
            </w:pPr>
            <w:r w:rsidRPr="001B0A88">
              <w:rPr>
                <w:color w:val="000000"/>
                <w:kern w:val="2"/>
                <w:lang w:val="fi-FI" w:bidi="fi-FI"/>
              </w:rPr>
              <w:t>GFA</w:t>
            </w:r>
          </w:p>
        </w:tc>
        <w:tc>
          <w:tcPr>
            <w:tcW w:w="576" w:type="dxa"/>
            <w:tcBorders>
              <w:top w:val="single" w:sz="4" w:space="0" w:color="auto"/>
              <w:left w:val="single" w:sz="4" w:space="0" w:color="auto"/>
            </w:tcBorders>
            <w:shd w:val="clear" w:color="auto" w:fill="FFFFFF"/>
          </w:tcPr>
          <w:p w14:paraId="2E501526" w14:textId="14B4CBDB" w:rsidR="00D20811" w:rsidRPr="001B0A88" w:rsidRDefault="00D20811" w:rsidP="00D20811">
            <w:pPr>
              <w:jc w:val="center"/>
              <w:rPr>
                <w:kern w:val="2"/>
                <w:sz w:val="10"/>
                <w:szCs w:val="10"/>
              </w:rPr>
            </w:pPr>
            <w:r w:rsidRPr="001B0A88">
              <w:rPr>
                <w:kern w:val="2"/>
                <w:sz w:val="40"/>
                <w:szCs w:val="40"/>
                <w:lang w:val="fi-FI" w:bidi="fi-FI"/>
              </w:rPr>
              <w:sym w:font="Wingdings 2" w:char="F050"/>
            </w:r>
          </w:p>
        </w:tc>
        <w:tc>
          <w:tcPr>
            <w:tcW w:w="528" w:type="dxa"/>
            <w:tcBorders>
              <w:top w:val="single" w:sz="4" w:space="0" w:color="auto"/>
              <w:left w:val="single" w:sz="4" w:space="0" w:color="auto"/>
            </w:tcBorders>
            <w:shd w:val="clear" w:color="auto" w:fill="FFFFFF"/>
          </w:tcPr>
          <w:p w14:paraId="51482E11" w14:textId="09924921" w:rsidR="00D20811" w:rsidRPr="001B0A88" w:rsidRDefault="00D20811" w:rsidP="00D20811">
            <w:pPr>
              <w:jc w:val="center"/>
              <w:rPr>
                <w:kern w:val="2"/>
                <w:sz w:val="10"/>
                <w:szCs w:val="10"/>
              </w:rPr>
            </w:pPr>
            <w:r w:rsidRPr="001B0A88">
              <w:rPr>
                <w:kern w:val="2"/>
                <w:sz w:val="40"/>
                <w:szCs w:val="40"/>
                <w:lang w:val="fi-FI" w:bidi="fi-FI"/>
              </w:rPr>
              <w:sym w:font="Wingdings 2" w:char="F050"/>
            </w:r>
          </w:p>
        </w:tc>
        <w:tc>
          <w:tcPr>
            <w:tcW w:w="538" w:type="dxa"/>
            <w:tcBorders>
              <w:top w:val="single" w:sz="4" w:space="0" w:color="auto"/>
              <w:left w:val="single" w:sz="4" w:space="0" w:color="auto"/>
            </w:tcBorders>
            <w:shd w:val="clear" w:color="auto" w:fill="FFFFFF"/>
          </w:tcPr>
          <w:p w14:paraId="591C2528" w14:textId="6B9E9E85" w:rsidR="00D20811" w:rsidRPr="001B0A88" w:rsidRDefault="00D20811" w:rsidP="00D20811">
            <w:pPr>
              <w:jc w:val="center"/>
              <w:rPr>
                <w:kern w:val="2"/>
                <w:sz w:val="10"/>
                <w:szCs w:val="10"/>
              </w:rPr>
            </w:pPr>
            <w:r w:rsidRPr="001B0A88">
              <w:rPr>
                <w:kern w:val="2"/>
                <w:sz w:val="40"/>
                <w:szCs w:val="40"/>
                <w:lang w:val="fi-FI" w:bidi="fi-FI"/>
              </w:rPr>
              <w:sym w:font="Wingdings 2" w:char="F050"/>
            </w:r>
          </w:p>
        </w:tc>
        <w:tc>
          <w:tcPr>
            <w:tcW w:w="530" w:type="dxa"/>
            <w:tcBorders>
              <w:top w:val="single" w:sz="4" w:space="0" w:color="auto"/>
              <w:left w:val="single" w:sz="4" w:space="0" w:color="auto"/>
            </w:tcBorders>
            <w:shd w:val="clear" w:color="auto" w:fill="FFFFFF"/>
          </w:tcPr>
          <w:p w14:paraId="27CA4759" w14:textId="0AB4B751" w:rsidR="00D20811" w:rsidRPr="001B0A88" w:rsidRDefault="00D20811" w:rsidP="00D20811">
            <w:pPr>
              <w:jc w:val="center"/>
              <w:rPr>
                <w:kern w:val="2"/>
                <w:sz w:val="10"/>
                <w:szCs w:val="10"/>
              </w:rPr>
            </w:pPr>
            <w:r w:rsidRPr="001B0A88">
              <w:rPr>
                <w:kern w:val="2"/>
                <w:sz w:val="40"/>
                <w:szCs w:val="40"/>
                <w:lang w:val="fi-FI" w:bidi="fi-FI"/>
              </w:rPr>
              <w:sym w:font="Wingdings 2" w:char="F050"/>
            </w:r>
          </w:p>
        </w:tc>
        <w:tc>
          <w:tcPr>
            <w:tcW w:w="1308" w:type="dxa"/>
            <w:tcBorders>
              <w:top w:val="single" w:sz="4" w:space="0" w:color="auto"/>
              <w:left w:val="single" w:sz="4" w:space="0" w:color="auto"/>
              <w:right w:val="single" w:sz="4" w:space="0" w:color="auto"/>
            </w:tcBorders>
            <w:shd w:val="clear" w:color="auto" w:fill="FFFFFF"/>
            <w:vAlign w:val="center"/>
          </w:tcPr>
          <w:p w14:paraId="161FF6AE" w14:textId="77777777" w:rsidR="00D20811" w:rsidRPr="001B0A88" w:rsidRDefault="00D20811" w:rsidP="00D20811">
            <w:pPr>
              <w:pStyle w:val="Other0"/>
              <w:jc w:val="center"/>
              <w:rPr>
                <w:kern w:val="2"/>
              </w:rPr>
            </w:pPr>
            <w:r w:rsidRPr="001B0A88">
              <w:rPr>
                <w:color w:val="000000"/>
                <w:kern w:val="2"/>
                <w:lang w:val="fi-FI" w:bidi="fi-FI"/>
              </w:rPr>
              <w:t>Unlimited</w:t>
            </w:r>
          </w:p>
        </w:tc>
      </w:tr>
      <w:tr w:rsidR="00D20811" w:rsidRPr="001B0A88" w14:paraId="449AFF3A" w14:textId="77777777" w:rsidTr="00D20811">
        <w:trPr>
          <w:trHeight w:hRule="exact" w:val="427"/>
        </w:trPr>
        <w:tc>
          <w:tcPr>
            <w:tcW w:w="1992" w:type="dxa"/>
            <w:tcBorders>
              <w:top w:val="single" w:sz="4" w:space="0" w:color="auto"/>
              <w:left w:val="single" w:sz="4" w:space="0" w:color="auto"/>
              <w:bottom w:val="single" w:sz="4" w:space="0" w:color="auto"/>
            </w:tcBorders>
            <w:shd w:val="clear" w:color="auto" w:fill="FFFFFF"/>
            <w:vAlign w:val="center"/>
          </w:tcPr>
          <w:p w14:paraId="3AB36CFB" w14:textId="77777777" w:rsidR="00D20811" w:rsidRPr="001B0A88" w:rsidRDefault="00D20811" w:rsidP="00D20811">
            <w:pPr>
              <w:pStyle w:val="Other0"/>
              <w:jc w:val="center"/>
              <w:rPr>
                <w:kern w:val="2"/>
              </w:rPr>
            </w:pPr>
            <w:r w:rsidRPr="001B0A88">
              <w:rPr>
                <w:color w:val="000000"/>
                <w:kern w:val="2"/>
                <w:lang w:val="fi-FI" w:bidi="fi-FI"/>
              </w:rPr>
              <w:t>Titaanipohja</w:t>
            </w:r>
          </w:p>
        </w:tc>
        <w:tc>
          <w:tcPr>
            <w:tcW w:w="576" w:type="dxa"/>
            <w:tcBorders>
              <w:top w:val="single" w:sz="4" w:space="0" w:color="auto"/>
              <w:left w:val="single" w:sz="4" w:space="0" w:color="auto"/>
              <w:bottom w:val="single" w:sz="4" w:space="0" w:color="auto"/>
            </w:tcBorders>
            <w:shd w:val="clear" w:color="auto" w:fill="FFFFFF"/>
          </w:tcPr>
          <w:p w14:paraId="1068B74C" w14:textId="7E8F6EE6" w:rsidR="00D20811" w:rsidRPr="001B0A88" w:rsidRDefault="00D20811" w:rsidP="00D20811">
            <w:pPr>
              <w:jc w:val="center"/>
              <w:rPr>
                <w:kern w:val="2"/>
                <w:sz w:val="10"/>
                <w:szCs w:val="10"/>
              </w:rPr>
            </w:pPr>
            <w:r w:rsidRPr="001B0A88">
              <w:rPr>
                <w:kern w:val="2"/>
                <w:sz w:val="40"/>
                <w:szCs w:val="40"/>
                <w:lang w:val="fi-FI" w:bidi="fi-FI"/>
              </w:rPr>
              <w:sym w:font="Wingdings 2" w:char="F050"/>
            </w:r>
          </w:p>
        </w:tc>
        <w:tc>
          <w:tcPr>
            <w:tcW w:w="528" w:type="dxa"/>
            <w:tcBorders>
              <w:top w:val="single" w:sz="4" w:space="0" w:color="auto"/>
              <w:left w:val="single" w:sz="4" w:space="0" w:color="auto"/>
              <w:bottom w:val="single" w:sz="4" w:space="0" w:color="auto"/>
            </w:tcBorders>
            <w:shd w:val="clear" w:color="auto" w:fill="FFFFFF"/>
          </w:tcPr>
          <w:p w14:paraId="1C4C977C" w14:textId="6E4A2037" w:rsidR="00D20811" w:rsidRPr="001B0A88" w:rsidRDefault="00D20811" w:rsidP="00D20811">
            <w:pPr>
              <w:jc w:val="center"/>
              <w:rPr>
                <w:kern w:val="2"/>
                <w:sz w:val="10"/>
                <w:szCs w:val="10"/>
              </w:rPr>
            </w:pPr>
            <w:r w:rsidRPr="001B0A88">
              <w:rPr>
                <w:kern w:val="2"/>
                <w:sz w:val="40"/>
                <w:szCs w:val="40"/>
                <w:lang w:val="fi-FI" w:bidi="fi-FI"/>
              </w:rPr>
              <w:sym w:font="Wingdings 2" w:char="F050"/>
            </w:r>
          </w:p>
        </w:tc>
        <w:tc>
          <w:tcPr>
            <w:tcW w:w="538" w:type="dxa"/>
            <w:tcBorders>
              <w:top w:val="single" w:sz="4" w:space="0" w:color="auto"/>
              <w:left w:val="single" w:sz="4" w:space="0" w:color="auto"/>
              <w:bottom w:val="single" w:sz="4" w:space="0" w:color="auto"/>
            </w:tcBorders>
            <w:shd w:val="clear" w:color="auto" w:fill="FFFFFF"/>
          </w:tcPr>
          <w:p w14:paraId="415C1E5A" w14:textId="63BCFC3A" w:rsidR="00D20811" w:rsidRPr="001B0A88" w:rsidRDefault="00D20811" w:rsidP="00D20811">
            <w:pPr>
              <w:jc w:val="center"/>
              <w:rPr>
                <w:kern w:val="2"/>
                <w:sz w:val="10"/>
                <w:szCs w:val="10"/>
              </w:rPr>
            </w:pPr>
            <w:r w:rsidRPr="001B0A88">
              <w:rPr>
                <w:kern w:val="2"/>
                <w:sz w:val="40"/>
                <w:szCs w:val="40"/>
                <w:lang w:val="fi-FI" w:bidi="fi-FI"/>
              </w:rPr>
              <w:sym w:font="Wingdings 2" w:char="F050"/>
            </w:r>
          </w:p>
        </w:tc>
        <w:tc>
          <w:tcPr>
            <w:tcW w:w="530" w:type="dxa"/>
            <w:tcBorders>
              <w:top w:val="single" w:sz="4" w:space="0" w:color="auto"/>
              <w:left w:val="single" w:sz="4" w:space="0" w:color="auto"/>
              <w:bottom w:val="single" w:sz="4" w:space="0" w:color="auto"/>
            </w:tcBorders>
            <w:shd w:val="clear" w:color="auto" w:fill="FFFFFF"/>
          </w:tcPr>
          <w:p w14:paraId="06054647" w14:textId="5691F914" w:rsidR="00D20811" w:rsidRPr="001B0A88" w:rsidRDefault="00D20811" w:rsidP="00D20811">
            <w:pPr>
              <w:jc w:val="center"/>
              <w:rPr>
                <w:kern w:val="2"/>
                <w:sz w:val="10"/>
                <w:szCs w:val="10"/>
              </w:rPr>
            </w:pPr>
            <w:r w:rsidRPr="001B0A88">
              <w:rPr>
                <w:kern w:val="2"/>
                <w:sz w:val="40"/>
                <w:szCs w:val="40"/>
                <w:lang w:val="fi-FI" w:bidi="fi-FI"/>
              </w:rPr>
              <w:sym w:font="Wingdings 2" w:char="F050"/>
            </w:r>
          </w:p>
        </w:tc>
        <w:tc>
          <w:tcPr>
            <w:tcW w:w="1308" w:type="dxa"/>
            <w:tcBorders>
              <w:top w:val="single" w:sz="4" w:space="0" w:color="auto"/>
              <w:left w:val="single" w:sz="4" w:space="0" w:color="auto"/>
              <w:bottom w:val="single" w:sz="4" w:space="0" w:color="auto"/>
              <w:right w:val="single" w:sz="4" w:space="0" w:color="auto"/>
            </w:tcBorders>
            <w:shd w:val="clear" w:color="auto" w:fill="FFFFFF"/>
            <w:vAlign w:val="center"/>
          </w:tcPr>
          <w:p w14:paraId="1365D4A2" w14:textId="77777777" w:rsidR="00D20811" w:rsidRPr="001B0A88" w:rsidRDefault="00D20811" w:rsidP="00D20811">
            <w:pPr>
              <w:pStyle w:val="Other0"/>
              <w:jc w:val="center"/>
              <w:rPr>
                <w:kern w:val="2"/>
              </w:rPr>
            </w:pPr>
            <w:r w:rsidRPr="001B0A88">
              <w:rPr>
                <w:color w:val="000000"/>
                <w:kern w:val="2"/>
                <w:lang w:val="fi-FI" w:bidi="fi-FI"/>
              </w:rPr>
              <w:t>Unlimited</w:t>
            </w:r>
          </w:p>
        </w:tc>
      </w:tr>
    </w:tbl>
    <w:p w14:paraId="64C844FC" w14:textId="588DA20E" w:rsidR="00B27B39" w:rsidRPr="001B0A88" w:rsidRDefault="00B27B39">
      <w:pPr>
        <w:pStyle w:val="BodyText"/>
        <w:spacing w:before="7"/>
        <w:ind w:left="0"/>
        <w:rPr>
          <w:kern w:val="2"/>
          <w:sz w:val="21"/>
        </w:rPr>
      </w:pPr>
    </w:p>
    <w:p w14:paraId="720B52A8" w14:textId="7AE66756" w:rsidR="00B27B39" w:rsidRPr="001B0A88" w:rsidRDefault="000F6D96">
      <w:pPr>
        <w:pStyle w:val="Heading1"/>
        <w:spacing w:before="112"/>
        <w:rPr>
          <w:kern w:val="2"/>
        </w:rPr>
      </w:pPr>
      <w:r w:rsidRPr="001B0A88">
        <w:rPr>
          <w:kern w:val="2"/>
          <w:lang w:val="fi-FI" w:bidi="fi-FI"/>
        </w:rPr>
        <w:t>VASTA-AIHEET</w:t>
      </w:r>
    </w:p>
    <w:p w14:paraId="634C8F33" w14:textId="77777777" w:rsidR="00D20811" w:rsidRPr="001B0A88" w:rsidRDefault="000F6D96">
      <w:pPr>
        <w:pStyle w:val="BodyText"/>
        <w:spacing w:before="37" w:line="283" w:lineRule="auto"/>
        <w:ind w:right="115"/>
        <w:jc w:val="both"/>
        <w:rPr>
          <w:kern w:val="2"/>
        </w:rPr>
      </w:pPr>
      <w:r w:rsidRPr="001B0A88">
        <w:rPr>
          <w:kern w:val="2"/>
          <w:lang w:val="fi-FI" w:bidi="fi-FI"/>
        </w:rPr>
        <w:t xml:space="preserve">Allergiat tai yliherkkyys seuraaville käytetyille materiaaleille tai aineosille: Titaani (Ti c.p. Luokka 4), titaaniseos Ti6Al4V ELI (luokka 23), </w:t>
      </w:r>
    </w:p>
    <w:p w14:paraId="376EF270" w14:textId="1BDC08DC" w:rsidR="00B27B39" w:rsidRPr="001B0A88" w:rsidRDefault="000F6D96">
      <w:pPr>
        <w:pStyle w:val="BodyText"/>
        <w:spacing w:before="37" w:line="283" w:lineRule="auto"/>
        <w:ind w:right="115"/>
        <w:jc w:val="both"/>
        <w:rPr>
          <w:kern w:val="2"/>
        </w:rPr>
      </w:pPr>
      <w:r w:rsidRPr="001B0A88">
        <w:rPr>
          <w:kern w:val="2"/>
          <w:lang w:val="fi-FI" w:bidi="fi-FI"/>
        </w:rPr>
        <w:t>Polyeetterieetteriketoni (PEEK), Polymetyylimetakrylaatti (PMMA).</w:t>
      </w:r>
    </w:p>
    <w:p w14:paraId="365792D2" w14:textId="77777777" w:rsidR="00B27B39" w:rsidRPr="001B0A88" w:rsidRDefault="00B27B39">
      <w:pPr>
        <w:pStyle w:val="BodyText"/>
        <w:spacing w:before="9"/>
        <w:ind w:left="0"/>
        <w:rPr>
          <w:kern w:val="2"/>
          <w:sz w:val="19"/>
        </w:rPr>
      </w:pPr>
    </w:p>
    <w:p w14:paraId="58A85DDA" w14:textId="77777777" w:rsidR="00B27B39" w:rsidRPr="001B0A88" w:rsidRDefault="000F6D96">
      <w:pPr>
        <w:pStyle w:val="Heading1"/>
        <w:rPr>
          <w:kern w:val="2"/>
        </w:rPr>
      </w:pPr>
      <w:r w:rsidRPr="001B0A88">
        <w:rPr>
          <w:kern w:val="2"/>
          <w:lang w:val="fi-FI" w:bidi="fi-FI"/>
        </w:rPr>
        <w:t>MAHDOLLISET KOMPLIKAATIOT</w:t>
      </w:r>
    </w:p>
    <w:p w14:paraId="4E254CAF" w14:textId="77777777" w:rsidR="00B27B39" w:rsidRPr="00C47CF1" w:rsidRDefault="000F6D96">
      <w:pPr>
        <w:pStyle w:val="BodyText"/>
        <w:spacing w:before="37" w:line="283" w:lineRule="auto"/>
        <w:ind w:right="115"/>
        <w:jc w:val="both"/>
        <w:rPr>
          <w:kern w:val="2"/>
          <w:lang w:val="fi-FI"/>
        </w:rPr>
      </w:pPr>
      <w:r w:rsidRPr="001B0A88">
        <w:rPr>
          <w:kern w:val="2"/>
          <w:lang w:val="fi-FI" w:bidi="fi-FI"/>
        </w:rPr>
        <w:t>Mahdollisia komplikaatioita ovat kaikki toiminnot, joissa keho altistuu raskaalle fyysiselle rasitukselle, jota olisi vältettävä välittömästi hammasproteesien, poskiluu- ja suun ulkopuolisten implanttien proteesien asettamisen jälkeen. On suositeltavaa, että lääkäri tai muu valtuutettu henkilökunta tiedottaa potilaalle jäljempänä luetelluista varotoimenpiteistä ja mahdollisista komplikaatioista, joita voi esiintyä osien istuttamiseen liittyvän kirurgisen toimenpiteen seurauksena. On myös suositeltavaa, että potilas ottaa viipymättä yhteyttä lääkäriin, jos implantin tai proteesin osien suorituskyky heikkenee.</w:t>
      </w:r>
    </w:p>
    <w:p w14:paraId="07FBC346" w14:textId="77777777" w:rsidR="00B27B39" w:rsidRPr="00C47CF1" w:rsidRDefault="000F6D96">
      <w:pPr>
        <w:pStyle w:val="BodyText"/>
        <w:spacing w:line="201" w:lineRule="exact"/>
        <w:jc w:val="both"/>
        <w:rPr>
          <w:kern w:val="2"/>
          <w:lang w:val="fi-FI"/>
        </w:rPr>
      </w:pPr>
      <w:r w:rsidRPr="001B0A88">
        <w:rPr>
          <w:kern w:val="2"/>
          <w:lang w:val="fi-FI" w:bidi="fi-FI"/>
        </w:rPr>
        <w:t>Mahdolliset haittavaikutukset ja tilapäiset oireet: kipu, turvotus, äänihäiriöt, ientulehdus.</w:t>
      </w:r>
    </w:p>
    <w:p w14:paraId="607F04E8" w14:textId="77777777" w:rsidR="00B27B39" w:rsidRPr="00C47CF1" w:rsidRDefault="000F6D96">
      <w:pPr>
        <w:pStyle w:val="BodyText"/>
        <w:spacing w:before="36" w:line="283" w:lineRule="auto"/>
        <w:ind w:right="115"/>
        <w:jc w:val="both"/>
        <w:rPr>
          <w:kern w:val="2"/>
          <w:lang w:val="fi-FI"/>
        </w:rPr>
      </w:pPr>
      <w:r w:rsidRPr="001B0A88">
        <w:rPr>
          <w:kern w:val="2"/>
          <w:lang w:val="fi-FI" w:bidi="fi-FI"/>
        </w:rPr>
        <w:t>Pysyvämmät oireet: (1) krooninen kipu, joka liittyy implanttiin ja sen proteesiin, (2) nieleminen, (3) pysyvä parestesia, (4) dysestesia, (5) paikallinen tai systeeminen infektio, (6) oro-antraalinen tai oronasaalinen fisteli, (7) alaleuan, luun tai proteesin murtuma,</w:t>
      </w:r>
    </w:p>
    <w:p w14:paraId="03EC2621" w14:textId="77777777" w:rsidR="00B27B39" w:rsidRPr="00C47CF1" w:rsidRDefault="000F6D96">
      <w:pPr>
        <w:pStyle w:val="BodyText"/>
        <w:spacing w:line="203" w:lineRule="exact"/>
        <w:jc w:val="both"/>
        <w:rPr>
          <w:kern w:val="2"/>
          <w:lang w:val="fi-FI"/>
        </w:rPr>
      </w:pPr>
      <w:r w:rsidRPr="001B0A88">
        <w:rPr>
          <w:kern w:val="2"/>
          <w:lang w:val="fi-FI" w:bidi="fi-FI"/>
        </w:rPr>
        <w:t>(8) esteettinen ongelma, (9) hermovaurio, (10) hilseily ja (11) hyperplasia.</w:t>
      </w:r>
    </w:p>
    <w:p w14:paraId="157F7E68" w14:textId="77777777" w:rsidR="00B27B39" w:rsidRPr="00C47CF1" w:rsidRDefault="00B27B39">
      <w:pPr>
        <w:spacing w:line="203" w:lineRule="exact"/>
        <w:jc w:val="both"/>
        <w:rPr>
          <w:kern w:val="2"/>
          <w:lang w:val="fi-FI"/>
        </w:rPr>
        <w:sectPr w:rsidR="00B27B39" w:rsidRPr="00C47CF1">
          <w:headerReference w:type="default" r:id="rId7"/>
          <w:footerReference w:type="default" r:id="rId8"/>
          <w:type w:val="continuous"/>
          <w:pgSz w:w="11900" w:h="16850"/>
          <w:pgMar w:top="900" w:right="320" w:bottom="880" w:left="320" w:header="0" w:footer="683" w:gutter="0"/>
          <w:pgNumType w:start="1"/>
          <w:cols w:space="720"/>
        </w:sectPr>
      </w:pPr>
    </w:p>
    <w:p w14:paraId="57211B05" w14:textId="77777777" w:rsidR="00B27B39" w:rsidRPr="00C47CF1" w:rsidRDefault="000F6D96">
      <w:pPr>
        <w:pStyle w:val="BodyText"/>
        <w:spacing w:before="6"/>
        <w:ind w:left="0"/>
        <w:rPr>
          <w:kern w:val="2"/>
          <w:sz w:val="21"/>
          <w:lang w:val="fi-FI"/>
        </w:rPr>
      </w:pPr>
      <w:r w:rsidRPr="001B0A88">
        <w:rPr>
          <w:noProof/>
          <w:kern w:val="2"/>
          <w:lang w:val="fi-FI" w:bidi="fi-FI"/>
        </w:rPr>
        <w:lastRenderedPageBreak/>
        <w:drawing>
          <wp:anchor distT="0" distB="0" distL="0" distR="0" simplePos="0" relativeHeight="251577344" behindDoc="0" locked="0" layoutInCell="1" allowOverlap="1" wp14:anchorId="49A37677" wp14:editId="1BD7F002">
            <wp:simplePos x="0" y="0"/>
            <wp:positionH relativeFrom="page">
              <wp:posOffset>1642669</wp:posOffset>
            </wp:positionH>
            <wp:positionV relativeFrom="page">
              <wp:posOffset>0</wp:posOffset>
            </wp:positionV>
            <wp:extent cx="5893880" cy="576575"/>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png"/>
                    <pic:cNvPicPr/>
                  </pic:nvPicPr>
                  <pic:blipFill>
                    <a:blip r:embed="rId9">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sidRPr="001B0A88">
        <w:rPr>
          <w:noProof/>
          <w:kern w:val="2"/>
          <w:lang w:val="fi-FI" w:bidi="fi-FI"/>
        </w:rPr>
        <w:drawing>
          <wp:anchor distT="0" distB="0" distL="0" distR="0" simplePos="0" relativeHeight="251583488" behindDoc="1" locked="0" layoutInCell="1" allowOverlap="1" wp14:anchorId="0EE96317" wp14:editId="2A8B27EC">
            <wp:simplePos x="0" y="0"/>
            <wp:positionH relativeFrom="page">
              <wp:posOffset>102780</wp:posOffset>
            </wp:positionH>
            <wp:positionV relativeFrom="page">
              <wp:posOffset>38406</wp:posOffset>
            </wp:positionV>
            <wp:extent cx="1465579" cy="618588"/>
            <wp:effectExtent l="0" t="0" r="0" b="0"/>
            <wp:wrapNone/>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10" cstate="print"/>
                    <a:stretch>
                      <a:fillRect/>
                    </a:stretch>
                  </pic:blipFill>
                  <pic:spPr>
                    <a:xfrm>
                      <a:off x="0" y="0"/>
                      <a:ext cx="1465579" cy="618588"/>
                    </a:xfrm>
                    <a:prstGeom prst="rect">
                      <a:avLst/>
                    </a:prstGeom>
                  </pic:spPr>
                </pic:pic>
              </a:graphicData>
            </a:graphic>
          </wp:anchor>
        </w:drawing>
      </w:r>
    </w:p>
    <w:p w14:paraId="2C167459" w14:textId="77777777" w:rsidR="00B27B39" w:rsidRPr="00C47CF1" w:rsidRDefault="000F6D96">
      <w:pPr>
        <w:pStyle w:val="Heading1"/>
        <w:spacing w:before="112"/>
        <w:rPr>
          <w:kern w:val="2"/>
          <w:lang w:val="fi-FI"/>
        </w:rPr>
      </w:pPr>
      <w:r w:rsidRPr="001B0A88">
        <w:rPr>
          <w:kern w:val="2"/>
          <w:lang w:val="fi-FI" w:bidi="fi-FI"/>
        </w:rPr>
        <w:t>VAROITUKSET/VAROTOIMET</w:t>
      </w:r>
    </w:p>
    <w:p w14:paraId="747A3286" w14:textId="77777777" w:rsidR="00B27B39" w:rsidRPr="00C47CF1" w:rsidRDefault="000F6D96">
      <w:pPr>
        <w:pStyle w:val="BodyText"/>
        <w:spacing w:before="37" w:line="283" w:lineRule="auto"/>
        <w:ind w:right="115"/>
        <w:jc w:val="both"/>
        <w:rPr>
          <w:kern w:val="2"/>
          <w:lang w:val="fi-FI"/>
        </w:rPr>
      </w:pPr>
      <w:r w:rsidRPr="001B0A88">
        <w:rPr>
          <w:kern w:val="2"/>
          <w:lang w:val="fi-FI" w:bidi="fi-FI"/>
        </w:rPr>
        <w:t>Advan-proteesin osat ovat osa kokonaisuutta, ja niitä saa käyttää vain alkuperäisten implanttien ja kirurgisten instrumenttien kanssa ja noudattaen asianomaisen kirurgisen käsikirjan ohjeita ja suosituksia.</w:t>
      </w:r>
    </w:p>
    <w:p w14:paraId="0EF147BA" w14:textId="77777777" w:rsidR="00B27B39" w:rsidRPr="00C47CF1" w:rsidRDefault="000F6D96">
      <w:pPr>
        <w:pStyle w:val="BodyText"/>
        <w:spacing w:line="283" w:lineRule="auto"/>
        <w:ind w:right="115"/>
        <w:jc w:val="both"/>
        <w:rPr>
          <w:kern w:val="2"/>
          <w:lang w:val="fi-FI"/>
        </w:rPr>
      </w:pPr>
      <w:r w:rsidRPr="001B0A88">
        <w:rPr>
          <w:kern w:val="2"/>
          <w:lang w:val="fi-FI" w:bidi="fi-FI"/>
        </w:rPr>
        <w:t>Potilaat voivat niellä tai imaista komponentin; varmista, että ruuvimeisseli ja ruuvi on asetettu kunnolla paikalleen, jotta vältetään niiden aspiraatio tai nieleminen. Titaanista valmistettuja sekundäärisiä osia ei saa pinnoittaa suoraan keraamisella aineella. Toteuta implanttiproteesit yksinomaan Advanin sekundäärisillä komponenteilla ja osilla, jotka ovat yhteensopivia käytettävän implantin kanssa. Näissä ohjeissa kuvattujen menettelyjen noudattamatta jättäminen voi johtaa johonkin tai kaikkiin seuraavista komplikaatioista:</w:t>
      </w:r>
    </w:p>
    <w:p w14:paraId="59596696" w14:textId="1420C0D6" w:rsidR="00B27B39" w:rsidRPr="001B0A88" w:rsidRDefault="001B0A88">
      <w:pPr>
        <w:pStyle w:val="BodyText"/>
        <w:spacing w:line="283" w:lineRule="auto"/>
        <w:ind w:left="419" w:right="7422"/>
        <w:rPr>
          <w:kern w:val="2"/>
        </w:rPr>
      </w:pPr>
      <w:r w:rsidRPr="001B0A88">
        <w:rPr>
          <w:noProof/>
          <w:kern w:val="2"/>
          <w:lang w:val="fi-FI" w:bidi="fi-FI"/>
        </w:rPr>
        <mc:AlternateContent>
          <mc:Choice Requires="wps">
            <w:drawing>
              <wp:anchor distT="0" distB="0" distL="114300" distR="114300" simplePos="0" relativeHeight="15732736" behindDoc="0" locked="0" layoutInCell="1" allowOverlap="1" wp14:anchorId="378755E9" wp14:editId="6364265E">
                <wp:simplePos x="0" y="0"/>
                <wp:positionH relativeFrom="page">
                  <wp:posOffset>322580</wp:posOffset>
                </wp:positionH>
                <wp:positionV relativeFrom="paragraph">
                  <wp:posOffset>48260</wp:posOffset>
                </wp:positionV>
                <wp:extent cx="38100" cy="38100"/>
                <wp:effectExtent l="0" t="0" r="0" b="0"/>
                <wp:wrapNone/>
                <wp:docPr id="58"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6 76"/>
                            <a:gd name="T3" fmla="*/ 136 h 60"/>
                            <a:gd name="T4" fmla="+- 0 534 508"/>
                            <a:gd name="T5" fmla="*/ T4 w 60"/>
                            <a:gd name="T6" fmla="+- 0 136 76"/>
                            <a:gd name="T7" fmla="*/ 136 h 60"/>
                            <a:gd name="T8" fmla="+- 0 531 508"/>
                            <a:gd name="T9" fmla="*/ T8 w 60"/>
                            <a:gd name="T10" fmla="+- 0 135 76"/>
                            <a:gd name="T11" fmla="*/ 135 h 60"/>
                            <a:gd name="T12" fmla="+- 0 508 508"/>
                            <a:gd name="T13" fmla="*/ T12 w 60"/>
                            <a:gd name="T14" fmla="+- 0 110 76"/>
                            <a:gd name="T15" fmla="*/ 110 h 60"/>
                            <a:gd name="T16" fmla="+- 0 508 508"/>
                            <a:gd name="T17" fmla="*/ T16 w 60"/>
                            <a:gd name="T18" fmla="+- 0 102 76"/>
                            <a:gd name="T19" fmla="*/ 102 h 60"/>
                            <a:gd name="T20" fmla="+- 0 534 508"/>
                            <a:gd name="T21" fmla="*/ T20 w 60"/>
                            <a:gd name="T22" fmla="+- 0 76 76"/>
                            <a:gd name="T23" fmla="*/ 76 h 60"/>
                            <a:gd name="T24" fmla="+- 0 542 508"/>
                            <a:gd name="T25" fmla="*/ T24 w 60"/>
                            <a:gd name="T26" fmla="+- 0 76 76"/>
                            <a:gd name="T27" fmla="*/ 76 h 60"/>
                            <a:gd name="T28" fmla="+- 0 568 508"/>
                            <a:gd name="T29" fmla="*/ T28 w 60"/>
                            <a:gd name="T30" fmla="+- 0 106 76"/>
                            <a:gd name="T31" fmla="*/ 106 h 60"/>
                            <a:gd name="T32" fmla="+- 0 568 508"/>
                            <a:gd name="T33" fmla="*/ T32 w 60"/>
                            <a:gd name="T34" fmla="+- 0 110 76"/>
                            <a:gd name="T35" fmla="*/ 110 h 60"/>
                            <a:gd name="T36" fmla="+- 0 542 508"/>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F66666" id="Freeform 26" o:spid="_x0000_s1026" style="position:absolute;margin-left:25.4pt;margin-top:3.8pt;width:3pt;height:3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" path="m34,60r-8,l23,59,,34,,26,26,r8,l60,30r,4l34,60xe" fillcolor="black" stroked="f">
                <v:path arrowok="t" o:connecttype="custom" o:connectlocs="21590,86360;16510,86360;14605,85725;0,69850;0,64770;16510,48260;21590,48260;38100,67310;38100,69850;21590,86360" o:connectangles="0,0,0,0,0,0,0,0,0,0"/>
                <w10:wrap anchorx="page"/>
              </v:shape>
            </w:pict>
          </mc:Fallback>
        </mc:AlternateContent>
      </w:r>
      <w:r w:rsidRPr="001B0A88">
        <w:rPr>
          <w:noProof/>
          <w:kern w:val="2"/>
          <w:lang w:val="fi-FI" w:bidi="fi-FI"/>
        </w:rPr>
        <mc:AlternateContent>
          <mc:Choice Requires="wps">
            <w:drawing>
              <wp:anchor distT="0" distB="0" distL="114300" distR="114300" simplePos="0" relativeHeight="15733248" behindDoc="0" locked="0" layoutInCell="1" allowOverlap="1" wp14:anchorId="5DF7A8EE" wp14:editId="2EFBDC18">
                <wp:simplePos x="0" y="0"/>
                <wp:positionH relativeFrom="page">
                  <wp:posOffset>322580</wp:posOffset>
                </wp:positionH>
                <wp:positionV relativeFrom="paragraph">
                  <wp:posOffset>200660</wp:posOffset>
                </wp:positionV>
                <wp:extent cx="38100" cy="38100"/>
                <wp:effectExtent l="0" t="0" r="0" b="0"/>
                <wp:wrapNone/>
                <wp:docPr id="57"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376 316"/>
                            <a:gd name="T3" fmla="*/ 376 h 60"/>
                            <a:gd name="T4" fmla="+- 0 534 508"/>
                            <a:gd name="T5" fmla="*/ T4 w 60"/>
                            <a:gd name="T6" fmla="+- 0 376 316"/>
                            <a:gd name="T7" fmla="*/ 376 h 60"/>
                            <a:gd name="T8" fmla="+- 0 531 508"/>
                            <a:gd name="T9" fmla="*/ T8 w 60"/>
                            <a:gd name="T10" fmla="+- 0 375 316"/>
                            <a:gd name="T11" fmla="*/ 375 h 60"/>
                            <a:gd name="T12" fmla="+- 0 508 508"/>
                            <a:gd name="T13" fmla="*/ T12 w 60"/>
                            <a:gd name="T14" fmla="+- 0 350 316"/>
                            <a:gd name="T15" fmla="*/ 350 h 60"/>
                            <a:gd name="T16" fmla="+- 0 508 508"/>
                            <a:gd name="T17" fmla="*/ T16 w 60"/>
                            <a:gd name="T18" fmla="+- 0 342 316"/>
                            <a:gd name="T19" fmla="*/ 342 h 60"/>
                            <a:gd name="T20" fmla="+- 0 534 508"/>
                            <a:gd name="T21" fmla="*/ T20 w 60"/>
                            <a:gd name="T22" fmla="+- 0 316 316"/>
                            <a:gd name="T23" fmla="*/ 316 h 60"/>
                            <a:gd name="T24" fmla="+- 0 542 508"/>
                            <a:gd name="T25" fmla="*/ T24 w 60"/>
                            <a:gd name="T26" fmla="+- 0 316 316"/>
                            <a:gd name="T27" fmla="*/ 316 h 60"/>
                            <a:gd name="T28" fmla="+- 0 568 508"/>
                            <a:gd name="T29" fmla="*/ T28 w 60"/>
                            <a:gd name="T30" fmla="+- 0 346 316"/>
                            <a:gd name="T31" fmla="*/ 346 h 60"/>
                            <a:gd name="T32" fmla="+- 0 568 508"/>
                            <a:gd name="T33" fmla="*/ T32 w 60"/>
                            <a:gd name="T34" fmla="+- 0 350 316"/>
                            <a:gd name="T35" fmla="*/ 350 h 60"/>
                            <a:gd name="T36" fmla="+- 0 542 508"/>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8AC2B8" id="Freeform 25" o:spid="_x0000_s1026" style="position:absolute;margin-left:25.4pt;margin-top:15.8pt;width:3pt;height:3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" path="m34,60r-8,l23,59,,34,,26,26,r8,l60,30r,4l34,60xe" fillcolor="black" stroked="f">
                <v:path arrowok="t" o:connecttype="custom" o:connectlocs="21590,238760;16510,238760;14605,238125;0,222250;0,217170;16510,200660;21590,200660;38100,219710;38100,222250;21590,238760" o:connectangles="0,0,0,0,0,0,0,0,0,0"/>
                <w10:wrap anchorx="page"/>
              </v:shape>
            </w:pict>
          </mc:Fallback>
        </mc:AlternateContent>
      </w:r>
      <w:r w:rsidRPr="001B0A88">
        <w:rPr>
          <w:noProof/>
          <w:kern w:val="2"/>
          <w:lang w:val="fi-FI" w:bidi="fi-FI"/>
        </w:rPr>
        <mc:AlternateContent>
          <mc:Choice Requires="wps">
            <w:drawing>
              <wp:anchor distT="0" distB="0" distL="114300" distR="114300" simplePos="0" relativeHeight="15733760" behindDoc="0" locked="0" layoutInCell="1" allowOverlap="1" wp14:anchorId="011891C6" wp14:editId="482907AD">
                <wp:simplePos x="0" y="0"/>
                <wp:positionH relativeFrom="page">
                  <wp:posOffset>322580</wp:posOffset>
                </wp:positionH>
                <wp:positionV relativeFrom="paragraph">
                  <wp:posOffset>353060</wp:posOffset>
                </wp:positionV>
                <wp:extent cx="38100" cy="38100"/>
                <wp:effectExtent l="0" t="0" r="0" b="0"/>
                <wp:wrapNone/>
                <wp:docPr id="56"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616 556"/>
                            <a:gd name="T3" fmla="*/ 616 h 60"/>
                            <a:gd name="T4" fmla="+- 0 534 508"/>
                            <a:gd name="T5" fmla="*/ T4 w 60"/>
                            <a:gd name="T6" fmla="+- 0 616 556"/>
                            <a:gd name="T7" fmla="*/ 616 h 60"/>
                            <a:gd name="T8" fmla="+- 0 531 508"/>
                            <a:gd name="T9" fmla="*/ T8 w 60"/>
                            <a:gd name="T10" fmla="+- 0 615 556"/>
                            <a:gd name="T11" fmla="*/ 615 h 60"/>
                            <a:gd name="T12" fmla="+- 0 508 508"/>
                            <a:gd name="T13" fmla="*/ T12 w 60"/>
                            <a:gd name="T14" fmla="+- 0 590 556"/>
                            <a:gd name="T15" fmla="*/ 590 h 60"/>
                            <a:gd name="T16" fmla="+- 0 508 508"/>
                            <a:gd name="T17" fmla="*/ T16 w 60"/>
                            <a:gd name="T18" fmla="+- 0 582 556"/>
                            <a:gd name="T19" fmla="*/ 582 h 60"/>
                            <a:gd name="T20" fmla="+- 0 534 508"/>
                            <a:gd name="T21" fmla="*/ T20 w 60"/>
                            <a:gd name="T22" fmla="+- 0 556 556"/>
                            <a:gd name="T23" fmla="*/ 556 h 60"/>
                            <a:gd name="T24" fmla="+- 0 542 508"/>
                            <a:gd name="T25" fmla="*/ T24 w 60"/>
                            <a:gd name="T26" fmla="+- 0 556 556"/>
                            <a:gd name="T27" fmla="*/ 556 h 60"/>
                            <a:gd name="T28" fmla="+- 0 568 508"/>
                            <a:gd name="T29" fmla="*/ T28 w 60"/>
                            <a:gd name="T30" fmla="+- 0 586 556"/>
                            <a:gd name="T31" fmla="*/ 586 h 60"/>
                            <a:gd name="T32" fmla="+- 0 568 508"/>
                            <a:gd name="T33" fmla="*/ T32 w 60"/>
                            <a:gd name="T34" fmla="+- 0 590 556"/>
                            <a:gd name="T35" fmla="*/ 590 h 60"/>
                            <a:gd name="T36" fmla="+- 0 542 508"/>
                            <a:gd name="T37" fmla="*/ T36 w 60"/>
                            <a:gd name="T38" fmla="+- 0 616 556"/>
                            <a:gd name="T39" fmla="*/ 61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AFD49" id="Freeform 24" o:spid="_x0000_s1026" style="position:absolute;margin-left:25.4pt;margin-top:27.8pt;width:3pt;height:3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" path="m34,60r-8,l23,59,,34,,26,26,r8,l60,30r,4l34,60xe" fillcolor="black" stroked="f">
                <v:path arrowok="t" o:connecttype="custom" o:connectlocs="21590,391160;16510,391160;14605,390525;0,374650;0,369570;16510,353060;21590,353060;38100,372110;38100,374650;21590,391160" o:connectangles="0,0,0,0,0,0,0,0,0,0"/>
                <w10:wrap anchorx="page"/>
              </v:shape>
            </w:pict>
          </mc:Fallback>
        </mc:AlternateContent>
      </w:r>
      <w:r w:rsidR="000F6D96" w:rsidRPr="001B0A88">
        <w:rPr>
          <w:kern w:val="2"/>
          <w:lang w:val="fi-FI" w:bidi="fi-FI"/>
        </w:rPr>
        <w:t>komponentin imeminen; komponentin nieleminen; jatkohoito.</w:t>
      </w:r>
    </w:p>
    <w:p w14:paraId="55C17549" w14:textId="77777777" w:rsidR="00B27B39" w:rsidRPr="001B0A88" w:rsidRDefault="000F6D96">
      <w:pPr>
        <w:pStyle w:val="BodyText"/>
        <w:spacing w:line="283" w:lineRule="auto"/>
        <w:ind w:right="115"/>
        <w:jc w:val="both"/>
        <w:rPr>
          <w:kern w:val="2"/>
        </w:rPr>
      </w:pPr>
      <w:r w:rsidRPr="001B0A88">
        <w:rPr>
          <w:kern w:val="2"/>
          <w:lang w:val="fi-FI" w:bidi="fi-FI"/>
        </w:rPr>
        <w:t>Aseta väliaikaisproteesit aina sub-okkluusiossa. Käytä väliaikaista sementtiä väliaikaisten tai suojaavien suojusosien sementointiin. Käsittele hammassementtiä tai muuta proteesin osien kiinnittämiseen käytettävää materiaalia valmistajan määrittelemällä tavalla. Valitse potilaan anatomiseen tilanteeseen ja haluttuun lopputulokseen sopiva suoja. Advan titaaniset jatko-osat ja väliaikaiset jatko-osat/suojat ovat kertakäyttöisiä laitteita. Aseta proteettinen artefakti okkludoituneeseen implanttiin vasta, kun implantti on täysin osseointegroitunut. Kulmikkaita jatko-osia ei suositella alueilla, joilla on suuri mekaaninen kuormitus halkaisijaltaan pienten implanttien (Ø 3,3 mm) kohdalla. Säilytä muoviosia (PEEK ja PMMA) sisältäviä tuotteita suojassa suoralta auringonvalolta.</w:t>
      </w:r>
    </w:p>
    <w:p w14:paraId="79BD67D4" w14:textId="77777777" w:rsidR="00B27B39" w:rsidRPr="00C47CF1" w:rsidRDefault="000F6D96">
      <w:pPr>
        <w:pStyle w:val="BodyText"/>
        <w:spacing w:line="283" w:lineRule="auto"/>
        <w:ind w:right="115"/>
        <w:jc w:val="both"/>
        <w:rPr>
          <w:kern w:val="2"/>
          <w:lang w:val="fi-FI"/>
        </w:rPr>
      </w:pPr>
      <w:r w:rsidRPr="001B0A88">
        <w:rPr>
          <w:kern w:val="2"/>
          <w:lang w:val="fi-FI" w:bidi="fi-FI"/>
        </w:rPr>
        <w:t>Älä käytä ruuvikiinnitteisten jatko-osien (MUA Abutments) kohdistustappia jatko-osan ruuvaamiseen, jotta okklusiiviset kierteet eivät vaurioidu (MUA-komponentit on pakattu omaan pidikkeeseensä, ja ne tarvitsevat oman ohjaimen, jotta ne voidaan kiristää oikein implanttiin). Kohdistustappia saa käyttää vain aksiaaliseen kohdistukseen. Kuljetinta voidaan käyttää komponentin kuljettamiseen ja kiristämiseen, mutta komponentti on pakko kiristää momenttiavaimella ja ohjaimella.</w:t>
      </w:r>
    </w:p>
    <w:p w14:paraId="724528F2" w14:textId="77777777" w:rsidR="00B27B39" w:rsidRPr="00C47CF1" w:rsidRDefault="000F6D96">
      <w:pPr>
        <w:pStyle w:val="Heading1"/>
        <w:spacing w:before="212"/>
        <w:rPr>
          <w:kern w:val="2"/>
          <w:lang w:val="fi-FI"/>
        </w:rPr>
      </w:pPr>
      <w:r w:rsidRPr="001B0A88">
        <w:rPr>
          <w:kern w:val="2"/>
          <w:lang w:val="fi-FI" w:bidi="fi-FI"/>
        </w:rPr>
        <w:t>YHTEENSOPIVUUSTIEDOT</w:t>
      </w:r>
    </w:p>
    <w:p w14:paraId="6240D2B5" w14:textId="52B8F96D" w:rsidR="00B27B39" w:rsidRPr="00C47CF1" w:rsidRDefault="000F6D96">
      <w:pPr>
        <w:pStyle w:val="BodyText"/>
        <w:spacing w:before="37" w:line="283" w:lineRule="auto"/>
        <w:ind w:right="115"/>
        <w:jc w:val="both"/>
        <w:rPr>
          <w:kern w:val="2"/>
          <w:lang w:val="en-US"/>
        </w:rPr>
      </w:pPr>
      <w:r w:rsidRPr="001B0A88">
        <w:rPr>
          <w:kern w:val="2"/>
          <w:lang w:val="fi-FI" w:bidi="fi-FI"/>
        </w:rPr>
        <w:t>Advanin hammas- ja poskiluu-implantteja ja proteesilinjoja on saatavana lukuisissa kokoonpanoissa. Kunkin tuotteen etiketissä olevien lyhenteiden avulla on helppo tunnistaa tietyn osakomponentin yhteensopivuus restauroitavan implantin kanssa. Implantin ja proteesin osan nimessä on liitännän tunniste, joka on esitetty seuraavassa taulukossa.</w:t>
      </w:r>
    </w:p>
    <w:p w14:paraId="6BE06143" w14:textId="47D89F5B" w:rsidR="00B27B39" w:rsidRPr="00C47CF1" w:rsidRDefault="00B27B39">
      <w:pPr>
        <w:pStyle w:val="BodyText"/>
        <w:spacing w:before="4"/>
        <w:ind w:left="0"/>
        <w:rPr>
          <w:kern w:val="2"/>
          <w:sz w:val="17"/>
          <w:lang w:val="en-US"/>
        </w:rPr>
      </w:pPr>
    </w:p>
    <w:tbl>
      <w:tblPr>
        <w:tblW w:w="0" w:type="auto"/>
        <w:tblInd w:w="136" w:type="dxa"/>
        <w:tblLayout w:type="fixed"/>
        <w:tblCellMar>
          <w:left w:w="10" w:type="dxa"/>
          <w:right w:w="10" w:type="dxa"/>
        </w:tblCellMar>
        <w:tblLook w:val="04A0" w:firstRow="1" w:lastRow="0" w:firstColumn="1" w:lastColumn="0" w:noHBand="0" w:noVBand="1"/>
      </w:tblPr>
      <w:tblGrid>
        <w:gridCol w:w="2429"/>
        <w:gridCol w:w="4098"/>
      </w:tblGrid>
      <w:tr w:rsidR="00D20811" w:rsidRPr="001B0A88" w14:paraId="7B7BA936" w14:textId="77777777" w:rsidTr="00C47CF1">
        <w:trPr>
          <w:trHeight w:hRule="exact" w:val="422"/>
        </w:trPr>
        <w:tc>
          <w:tcPr>
            <w:tcW w:w="2429" w:type="dxa"/>
            <w:shd w:val="clear" w:color="auto" w:fill="000000"/>
            <w:vAlign w:val="center"/>
          </w:tcPr>
          <w:p w14:paraId="192B62D4"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ind w:left="144"/>
              <w:rPr>
                <w:kern w:val="2"/>
              </w:rPr>
            </w:pPr>
            <w:bookmarkStart w:id="0" w:name="_Hlk157699991"/>
            <w:r w:rsidRPr="001B0A88">
              <w:rPr>
                <w:color w:val="FCFCFB"/>
                <w:kern w:val="2"/>
                <w:lang w:val="fi-FI" w:bidi="fi-FI"/>
              </w:rPr>
              <w:t>Liitos</w:t>
            </w:r>
          </w:p>
        </w:tc>
        <w:tc>
          <w:tcPr>
            <w:tcW w:w="4098" w:type="dxa"/>
            <w:shd w:val="clear" w:color="auto" w:fill="000000"/>
            <w:vAlign w:val="center"/>
          </w:tcPr>
          <w:p w14:paraId="307B0BAD"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ind w:left="144"/>
              <w:rPr>
                <w:kern w:val="2"/>
              </w:rPr>
            </w:pPr>
            <w:r w:rsidRPr="001B0A88">
              <w:rPr>
                <w:color w:val="FCFCFB"/>
                <w:kern w:val="2"/>
                <w:lang w:val="fi-FI" w:bidi="fi-FI"/>
              </w:rPr>
              <w:t>Yhteensopivuuden osoittaminen</w:t>
            </w:r>
          </w:p>
        </w:tc>
      </w:tr>
      <w:tr w:rsidR="00D20811" w:rsidRPr="001B0A88" w14:paraId="3CD84ABA" w14:textId="77777777" w:rsidTr="00C47CF1">
        <w:trPr>
          <w:trHeight w:hRule="exact" w:val="422"/>
        </w:trPr>
        <w:tc>
          <w:tcPr>
            <w:tcW w:w="2429" w:type="dxa"/>
            <w:tcBorders>
              <w:left w:val="single" w:sz="4" w:space="0" w:color="auto"/>
            </w:tcBorders>
            <w:shd w:val="clear" w:color="auto" w:fill="FFFFFF"/>
            <w:vAlign w:val="center"/>
          </w:tcPr>
          <w:p w14:paraId="521773C1" w14:textId="77777777" w:rsidR="00D20811" w:rsidRPr="001B0A88" w:rsidRDefault="00D20811" w:rsidP="00685A9D">
            <w:pPr>
              <w:pStyle w:val="Other0"/>
              <w:ind w:left="144"/>
              <w:rPr>
                <w:kern w:val="2"/>
              </w:rPr>
            </w:pPr>
            <w:r w:rsidRPr="001B0A88">
              <w:rPr>
                <w:color w:val="000000"/>
                <w:kern w:val="2"/>
                <w:lang w:val="fi-FI" w:bidi="fi-FI"/>
              </w:rPr>
              <w:t>GTB -implantti</w:t>
            </w:r>
          </w:p>
        </w:tc>
        <w:tc>
          <w:tcPr>
            <w:tcW w:w="4098" w:type="dxa"/>
            <w:tcBorders>
              <w:left w:val="single" w:sz="4" w:space="0" w:color="auto"/>
              <w:right w:val="single" w:sz="4" w:space="0" w:color="auto"/>
            </w:tcBorders>
            <w:shd w:val="clear" w:color="auto" w:fill="FFFFFF"/>
            <w:vAlign w:val="center"/>
          </w:tcPr>
          <w:p w14:paraId="68C085C2" w14:textId="77777777" w:rsidR="00D20811" w:rsidRPr="001B0A88" w:rsidRDefault="00D20811" w:rsidP="00685A9D">
            <w:pPr>
              <w:pStyle w:val="Other0"/>
              <w:ind w:left="144"/>
              <w:rPr>
                <w:kern w:val="2"/>
              </w:rPr>
            </w:pPr>
            <w:r w:rsidRPr="001B0A88">
              <w:rPr>
                <w:color w:val="000000"/>
                <w:kern w:val="2"/>
                <w:lang w:val="fi-FI" w:bidi="fi-FI"/>
              </w:rPr>
              <w:t>GTB -proteettinen komponentti</w:t>
            </w:r>
          </w:p>
        </w:tc>
      </w:tr>
      <w:tr w:rsidR="00D20811" w:rsidRPr="001B0A88" w14:paraId="1A6CCA7B" w14:textId="77777777" w:rsidTr="00C47CF1">
        <w:trPr>
          <w:trHeight w:hRule="exact" w:val="422"/>
        </w:trPr>
        <w:tc>
          <w:tcPr>
            <w:tcW w:w="2429" w:type="dxa"/>
            <w:tcBorders>
              <w:top w:val="single" w:sz="4" w:space="0" w:color="auto"/>
              <w:left w:val="single" w:sz="4" w:space="0" w:color="auto"/>
            </w:tcBorders>
            <w:shd w:val="clear" w:color="auto" w:fill="FFFFFF"/>
            <w:vAlign w:val="center"/>
          </w:tcPr>
          <w:p w14:paraId="50B7A6F3" w14:textId="77777777" w:rsidR="00D20811" w:rsidRPr="001B0A88" w:rsidRDefault="00D20811" w:rsidP="00685A9D">
            <w:pPr>
              <w:pStyle w:val="Other0"/>
              <w:ind w:left="144"/>
              <w:rPr>
                <w:kern w:val="2"/>
              </w:rPr>
            </w:pPr>
            <w:r w:rsidRPr="001B0A88">
              <w:rPr>
                <w:color w:val="000000"/>
                <w:kern w:val="2"/>
                <w:lang w:val="fi-FI" w:bidi="fi-FI"/>
              </w:rPr>
              <w:t>ONE CONICAL -implantti</w:t>
            </w:r>
          </w:p>
        </w:tc>
        <w:tc>
          <w:tcPr>
            <w:tcW w:w="4098" w:type="dxa"/>
            <w:tcBorders>
              <w:top w:val="single" w:sz="4" w:space="0" w:color="auto"/>
              <w:left w:val="single" w:sz="4" w:space="0" w:color="auto"/>
              <w:right w:val="single" w:sz="4" w:space="0" w:color="auto"/>
            </w:tcBorders>
            <w:shd w:val="clear" w:color="auto" w:fill="FFFFFF"/>
            <w:vAlign w:val="center"/>
          </w:tcPr>
          <w:p w14:paraId="308C88E7" w14:textId="77777777" w:rsidR="00D20811" w:rsidRPr="001B0A88" w:rsidRDefault="00D20811" w:rsidP="00685A9D">
            <w:pPr>
              <w:pStyle w:val="Other0"/>
              <w:ind w:left="144"/>
              <w:rPr>
                <w:kern w:val="2"/>
              </w:rPr>
            </w:pPr>
            <w:r w:rsidRPr="001B0A88">
              <w:rPr>
                <w:color w:val="000000"/>
                <w:kern w:val="2"/>
                <w:lang w:val="fi-FI" w:bidi="fi-FI"/>
              </w:rPr>
              <w:t>ONE CONICAL -proteettinen komponentti</w:t>
            </w:r>
          </w:p>
        </w:tc>
      </w:tr>
      <w:tr w:rsidR="00D20811" w:rsidRPr="001B0A88" w14:paraId="455A30CE" w14:textId="77777777" w:rsidTr="00C47CF1">
        <w:trPr>
          <w:trHeight w:hRule="exact" w:val="418"/>
        </w:trPr>
        <w:tc>
          <w:tcPr>
            <w:tcW w:w="2429" w:type="dxa"/>
            <w:tcBorders>
              <w:top w:val="single" w:sz="4" w:space="0" w:color="auto"/>
              <w:left w:val="single" w:sz="4" w:space="0" w:color="auto"/>
            </w:tcBorders>
            <w:shd w:val="clear" w:color="auto" w:fill="FFFFFF"/>
            <w:vAlign w:val="center"/>
          </w:tcPr>
          <w:p w14:paraId="5AA08BE0" w14:textId="77777777" w:rsidR="00D20811" w:rsidRPr="001B0A88" w:rsidRDefault="00D20811" w:rsidP="00685A9D">
            <w:pPr>
              <w:pStyle w:val="Other0"/>
              <w:ind w:left="144"/>
              <w:rPr>
                <w:kern w:val="2"/>
              </w:rPr>
            </w:pPr>
            <w:r w:rsidRPr="001B0A88">
              <w:rPr>
                <w:color w:val="000000"/>
                <w:kern w:val="2"/>
                <w:lang w:val="fi-FI" w:bidi="fi-FI"/>
              </w:rPr>
              <w:t>ONE INTERNAL -implantti</w:t>
            </w:r>
          </w:p>
        </w:tc>
        <w:tc>
          <w:tcPr>
            <w:tcW w:w="4098" w:type="dxa"/>
            <w:tcBorders>
              <w:top w:val="single" w:sz="4" w:space="0" w:color="auto"/>
              <w:left w:val="single" w:sz="4" w:space="0" w:color="auto"/>
              <w:right w:val="single" w:sz="4" w:space="0" w:color="auto"/>
            </w:tcBorders>
            <w:shd w:val="clear" w:color="auto" w:fill="FFFFFF"/>
            <w:vAlign w:val="center"/>
          </w:tcPr>
          <w:p w14:paraId="5C22FD3F" w14:textId="77777777" w:rsidR="00D20811" w:rsidRPr="001B0A88" w:rsidRDefault="00D20811" w:rsidP="00685A9D">
            <w:pPr>
              <w:pStyle w:val="Other0"/>
              <w:ind w:left="144"/>
              <w:rPr>
                <w:kern w:val="2"/>
              </w:rPr>
            </w:pPr>
            <w:r w:rsidRPr="001B0A88">
              <w:rPr>
                <w:color w:val="000000"/>
                <w:kern w:val="2"/>
                <w:lang w:val="fi-FI" w:bidi="fi-FI"/>
              </w:rPr>
              <w:t>ONE INTERNAL -proteettinen komponentti</w:t>
            </w:r>
          </w:p>
        </w:tc>
      </w:tr>
      <w:tr w:rsidR="00D20811" w:rsidRPr="001B0A88" w14:paraId="03075654" w14:textId="77777777" w:rsidTr="00C47CF1">
        <w:trPr>
          <w:trHeight w:hRule="exact" w:val="422"/>
        </w:trPr>
        <w:tc>
          <w:tcPr>
            <w:tcW w:w="2429" w:type="dxa"/>
            <w:tcBorders>
              <w:top w:val="single" w:sz="4" w:space="0" w:color="auto"/>
              <w:left w:val="single" w:sz="4" w:space="0" w:color="auto"/>
            </w:tcBorders>
            <w:shd w:val="clear" w:color="auto" w:fill="FFFFFF"/>
            <w:vAlign w:val="center"/>
          </w:tcPr>
          <w:p w14:paraId="300F1D4A" w14:textId="77777777" w:rsidR="00D20811" w:rsidRPr="001B0A88" w:rsidRDefault="00D20811" w:rsidP="00685A9D">
            <w:pPr>
              <w:pStyle w:val="Other0"/>
              <w:ind w:left="144"/>
              <w:rPr>
                <w:kern w:val="2"/>
              </w:rPr>
            </w:pPr>
            <w:r w:rsidRPr="001B0A88">
              <w:rPr>
                <w:color w:val="000000"/>
                <w:kern w:val="2"/>
                <w:lang w:val="fi-FI" w:bidi="fi-FI"/>
              </w:rPr>
              <w:t>MARK-implantti</w:t>
            </w:r>
          </w:p>
        </w:tc>
        <w:tc>
          <w:tcPr>
            <w:tcW w:w="4098" w:type="dxa"/>
            <w:tcBorders>
              <w:top w:val="single" w:sz="4" w:space="0" w:color="auto"/>
              <w:left w:val="single" w:sz="4" w:space="0" w:color="auto"/>
              <w:right w:val="single" w:sz="4" w:space="0" w:color="auto"/>
            </w:tcBorders>
            <w:shd w:val="clear" w:color="auto" w:fill="FFFFFF"/>
            <w:vAlign w:val="center"/>
          </w:tcPr>
          <w:p w14:paraId="4EE35A2D" w14:textId="77777777" w:rsidR="00D20811" w:rsidRPr="001B0A88" w:rsidRDefault="00D20811" w:rsidP="00685A9D">
            <w:pPr>
              <w:pStyle w:val="Other0"/>
              <w:ind w:left="144"/>
              <w:rPr>
                <w:kern w:val="2"/>
              </w:rPr>
            </w:pPr>
            <w:r w:rsidRPr="001B0A88">
              <w:rPr>
                <w:color w:val="000000"/>
                <w:kern w:val="2"/>
                <w:lang w:val="fi-FI" w:bidi="fi-FI"/>
              </w:rPr>
              <w:t>MARK -proteettinen komponentti</w:t>
            </w:r>
          </w:p>
        </w:tc>
      </w:tr>
      <w:tr w:rsidR="00D20811" w:rsidRPr="001B0A88" w14:paraId="13220664" w14:textId="77777777" w:rsidTr="00C47CF1">
        <w:trPr>
          <w:trHeight w:hRule="exact" w:val="418"/>
        </w:trPr>
        <w:tc>
          <w:tcPr>
            <w:tcW w:w="2429" w:type="dxa"/>
            <w:tcBorders>
              <w:top w:val="single" w:sz="4" w:space="0" w:color="auto"/>
              <w:left w:val="single" w:sz="4" w:space="0" w:color="auto"/>
            </w:tcBorders>
            <w:shd w:val="clear" w:color="auto" w:fill="FFFFFF"/>
            <w:vAlign w:val="center"/>
          </w:tcPr>
          <w:p w14:paraId="4B879028" w14:textId="77777777" w:rsidR="00D20811" w:rsidRPr="001B0A88" w:rsidRDefault="00D20811" w:rsidP="00685A9D">
            <w:pPr>
              <w:pStyle w:val="Other0"/>
              <w:ind w:left="144"/>
              <w:rPr>
                <w:kern w:val="2"/>
              </w:rPr>
            </w:pPr>
            <w:r w:rsidRPr="001B0A88">
              <w:rPr>
                <w:color w:val="000000"/>
                <w:kern w:val="2"/>
                <w:lang w:val="fi-FI" w:bidi="fi-FI"/>
              </w:rPr>
              <w:t>SyEASY-implantti</w:t>
            </w:r>
          </w:p>
        </w:tc>
        <w:tc>
          <w:tcPr>
            <w:tcW w:w="4098" w:type="dxa"/>
            <w:tcBorders>
              <w:top w:val="single" w:sz="4" w:space="0" w:color="auto"/>
              <w:left w:val="single" w:sz="4" w:space="0" w:color="auto"/>
              <w:right w:val="single" w:sz="4" w:space="0" w:color="auto"/>
            </w:tcBorders>
            <w:shd w:val="clear" w:color="auto" w:fill="FFFFFF"/>
            <w:vAlign w:val="center"/>
          </w:tcPr>
          <w:p w14:paraId="2AB23EDA" w14:textId="77777777" w:rsidR="00D20811" w:rsidRPr="001B0A88" w:rsidRDefault="00D20811" w:rsidP="00685A9D">
            <w:pPr>
              <w:pStyle w:val="Other0"/>
              <w:ind w:left="144"/>
              <w:rPr>
                <w:kern w:val="2"/>
              </w:rPr>
            </w:pPr>
            <w:r w:rsidRPr="001B0A88">
              <w:rPr>
                <w:color w:val="000000"/>
                <w:kern w:val="2"/>
                <w:lang w:val="fi-FI" w:bidi="fi-FI"/>
              </w:rPr>
              <w:t>SyEASY -proteettinen komponentti</w:t>
            </w:r>
          </w:p>
        </w:tc>
      </w:tr>
      <w:tr w:rsidR="00D20811" w:rsidRPr="001B0A88" w14:paraId="06660E35" w14:textId="77777777" w:rsidTr="00C47CF1">
        <w:trPr>
          <w:trHeight w:hRule="exact" w:val="418"/>
        </w:trPr>
        <w:tc>
          <w:tcPr>
            <w:tcW w:w="2429" w:type="dxa"/>
            <w:tcBorders>
              <w:top w:val="single" w:sz="4" w:space="0" w:color="auto"/>
              <w:left w:val="single" w:sz="4" w:space="0" w:color="auto"/>
            </w:tcBorders>
            <w:shd w:val="clear" w:color="auto" w:fill="FFFFFF"/>
            <w:vAlign w:val="center"/>
          </w:tcPr>
          <w:p w14:paraId="1B5BF1F6" w14:textId="77777777" w:rsidR="00D20811" w:rsidRPr="001B0A88" w:rsidRDefault="00D20811" w:rsidP="00685A9D">
            <w:pPr>
              <w:pStyle w:val="Other0"/>
              <w:ind w:left="144"/>
              <w:rPr>
                <w:kern w:val="2"/>
              </w:rPr>
            </w:pPr>
            <w:r w:rsidRPr="001B0A88">
              <w:rPr>
                <w:color w:val="000000"/>
                <w:kern w:val="2"/>
                <w:lang w:val="fi-FI" w:bidi="fi-FI"/>
              </w:rPr>
              <w:t>MiniMAX-implantti</w:t>
            </w:r>
          </w:p>
        </w:tc>
        <w:tc>
          <w:tcPr>
            <w:tcW w:w="4098" w:type="dxa"/>
            <w:tcBorders>
              <w:top w:val="single" w:sz="4" w:space="0" w:color="auto"/>
              <w:left w:val="single" w:sz="4" w:space="0" w:color="auto"/>
              <w:right w:val="single" w:sz="4" w:space="0" w:color="auto"/>
            </w:tcBorders>
            <w:shd w:val="clear" w:color="auto" w:fill="FFFFFF"/>
            <w:vAlign w:val="center"/>
          </w:tcPr>
          <w:p w14:paraId="315E36B8" w14:textId="77777777" w:rsidR="00D20811" w:rsidRPr="001B0A88" w:rsidRDefault="00D20811" w:rsidP="00685A9D">
            <w:pPr>
              <w:pStyle w:val="Other0"/>
              <w:ind w:left="144"/>
              <w:rPr>
                <w:kern w:val="2"/>
              </w:rPr>
            </w:pPr>
            <w:r w:rsidRPr="001B0A88">
              <w:rPr>
                <w:color w:val="000000"/>
                <w:kern w:val="2"/>
                <w:lang w:val="fi-FI" w:bidi="fi-FI"/>
              </w:rPr>
              <w:t>miniMAX -proteettinen komponentti</w:t>
            </w:r>
          </w:p>
        </w:tc>
      </w:tr>
      <w:tr w:rsidR="00D20811" w:rsidRPr="001B0A88" w14:paraId="4BC3E28C" w14:textId="77777777" w:rsidTr="00C47CF1">
        <w:trPr>
          <w:trHeight w:hRule="exact" w:val="422"/>
        </w:trPr>
        <w:tc>
          <w:tcPr>
            <w:tcW w:w="2429" w:type="dxa"/>
            <w:tcBorders>
              <w:top w:val="single" w:sz="4" w:space="0" w:color="auto"/>
              <w:left w:val="single" w:sz="4" w:space="0" w:color="auto"/>
            </w:tcBorders>
            <w:shd w:val="clear" w:color="auto" w:fill="FFFFFF"/>
            <w:vAlign w:val="center"/>
          </w:tcPr>
          <w:p w14:paraId="143BC72C" w14:textId="77777777" w:rsidR="00D20811" w:rsidRPr="001B0A88" w:rsidRDefault="00D20811" w:rsidP="00685A9D">
            <w:pPr>
              <w:pStyle w:val="Other0"/>
              <w:ind w:left="144"/>
              <w:rPr>
                <w:kern w:val="2"/>
              </w:rPr>
            </w:pPr>
            <w:r w:rsidRPr="001B0A88">
              <w:rPr>
                <w:color w:val="000000"/>
                <w:kern w:val="2"/>
                <w:lang w:val="fi-FI" w:bidi="fi-FI"/>
              </w:rPr>
              <w:t>ZYGOMA-implantti</w:t>
            </w:r>
          </w:p>
        </w:tc>
        <w:tc>
          <w:tcPr>
            <w:tcW w:w="4098" w:type="dxa"/>
            <w:tcBorders>
              <w:top w:val="single" w:sz="4" w:space="0" w:color="auto"/>
              <w:left w:val="single" w:sz="4" w:space="0" w:color="auto"/>
              <w:right w:val="single" w:sz="4" w:space="0" w:color="auto"/>
            </w:tcBorders>
            <w:shd w:val="clear" w:color="auto" w:fill="FFFFFF"/>
            <w:vAlign w:val="center"/>
          </w:tcPr>
          <w:p w14:paraId="54549423" w14:textId="77777777" w:rsidR="00D20811" w:rsidRPr="001B0A88" w:rsidRDefault="00D20811" w:rsidP="00685A9D">
            <w:pPr>
              <w:pStyle w:val="Other0"/>
              <w:ind w:left="144"/>
              <w:rPr>
                <w:kern w:val="2"/>
              </w:rPr>
            </w:pPr>
            <w:r w:rsidRPr="001B0A88">
              <w:rPr>
                <w:color w:val="000000"/>
                <w:kern w:val="2"/>
                <w:lang w:val="fi-FI" w:bidi="fi-FI"/>
              </w:rPr>
              <w:t>ZYGOMA -proteettinen komponentti</w:t>
            </w:r>
          </w:p>
        </w:tc>
      </w:tr>
      <w:tr w:rsidR="00D20811" w:rsidRPr="001B0A88" w14:paraId="4E328A98" w14:textId="77777777" w:rsidTr="00C47CF1">
        <w:trPr>
          <w:trHeight w:hRule="exact" w:val="418"/>
        </w:trPr>
        <w:tc>
          <w:tcPr>
            <w:tcW w:w="2429" w:type="dxa"/>
            <w:tcBorders>
              <w:top w:val="single" w:sz="4" w:space="0" w:color="auto"/>
              <w:left w:val="single" w:sz="4" w:space="0" w:color="auto"/>
            </w:tcBorders>
            <w:shd w:val="clear" w:color="auto" w:fill="FFFFFF"/>
            <w:vAlign w:val="center"/>
          </w:tcPr>
          <w:p w14:paraId="34D6FAEA" w14:textId="77777777" w:rsidR="00D20811" w:rsidRPr="001B0A88" w:rsidRDefault="00D20811" w:rsidP="00685A9D">
            <w:pPr>
              <w:pStyle w:val="Other0"/>
              <w:ind w:left="144"/>
              <w:rPr>
                <w:kern w:val="2"/>
              </w:rPr>
            </w:pPr>
            <w:r w:rsidRPr="001B0A88">
              <w:rPr>
                <w:color w:val="000000"/>
                <w:kern w:val="2"/>
                <w:lang w:val="fi-FI" w:bidi="fi-FI"/>
              </w:rPr>
              <w:t>GFA</w:t>
            </w:r>
          </w:p>
        </w:tc>
        <w:tc>
          <w:tcPr>
            <w:tcW w:w="4098" w:type="dxa"/>
            <w:tcBorders>
              <w:top w:val="single" w:sz="4" w:space="0" w:color="auto"/>
              <w:left w:val="single" w:sz="4" w:space="0" w:color="auto"/>
              <w:right w:val="single" w:sz="4" w:space="0" w:color="auto"/>
            </w:tcBorders>
            <w:shd w:val="clear" w:color="auto" w:fill="FFFFFF"/>
            <w:vAlign w:val="center"/>
          </w:tcPr>
          <w:p w14:paraId="3664A59F" w14:textId="77777777" w:rsidR="00D20811" w:rsidRPr="001B0A88" w:rsidRDefault="00D20811" w:rsidP="00685A9D">
            <w:pPr>
              <w:pStyle w:val="Other0"/>
              <w:ind w:left="144"/>
              <w:rPr>
                <w:kern w:val="2"/>
              </w:rPr>
            </w:pPr>
            <w:r w:rsidRPr="001B0A88">
              <w:rPr>
                <w:color w:val="000000"/>
                <w:kern w:val="2"/>
                <w:lang w:val="fi-FI" w:bidi="fi-FI"/>
              </w:rPr>
              <w:t>GFA -proteettinen komponentti</w:t>
            </w:r>
          </w:p>
        </w:tc>
      </w:tr>
      <w:tr w:rsidR="00D20811" w:rsidRPr="001B0A88" w14:paraId="6968FE78" w14:textId="77777777" w:rsidTr="00C47CF1">
        <w:trPr>
          <w:trHeight w:hRule="exact" w:val="432"/>
        </w:trPr>
        <w:tc>
          <w:tcPr>
            <w:tcW w:w="2429" w:type="dxa"/>
            <w:tcBorders>
              <w:top w:val="single" w:sz="4" w:space="0" w:color="auto"/>
              <w:left w:val="single" w:sz="4" w:space="0" w:color="auto"/>
              <w:bottom w:val="single" w:sz="4" w:space="0" w:color="auto"/>
            </w:tcBorders>
            <w:shd w:val="clear" w:color="auto" w:fill="FFFFFF"/>
            <w:vAlign w:val="center"/>
          </w:tcPr>
          <w:p w14:paraId="03FBCE27" w14:textId="77777777" w:rsidR="00D20811" w:rsidRPr="001B0A88" w:rsidRDefault="00D20811" w:rsidP="00685A9D">
            <w:pPr>
              <w:pStyle w:val="Other0"/>
              <w:ind w:left="144"/>
              <w:rPr>
                <w:kern w:val="2"/>
              </w:rPr>
            </w:pPr>
            <w:r w:rsidRPr="001B0A88">
              <w:rPr>
                <w:color w:val="000000"/>
                <w:kern w:val="2"/>
                <w:lang w:val="fi-FI" w:bidi="fi-FI"/>
              </w:rPr>
              <w:t>MUA</w:t>
            </w:r>
          </w:p>
        </w:tc>
        <w:tc>
          <w:tcPr>
            <w:tcW w:w="4098" w:type="dxa"/>
            <w:tcBorders>
              <w:top w:val="single" w:sz="4" w:space="0" w:color="auto"/>
              <w:left w:val="single" w:sz="4" w:space="0" w:color="auto"/>
              <w:bottom w:val="single" w:sz="4" w:space="0" w:color="auto"/>
              <w:right w:val="single" w:sz="4" w:space="0" w:color="auto"/>
            </w:tcBorders>
            <w:shd w:val="clear" w:color="auto" w:fill="FFFFFF"/>
            <w:vAlign w:val="center"/>
          </w:tcPr>
          <w:p w14:paraId="6E2054FA" w14:textId="77777777" w:rsidR="00D20811" w:rsidRPr="001B0A88" w:rsidRDefault="00D20811" w:rsidP="00685A9D">
            <w:pPr>
              <w:pStyle w:val="Other0"/>
              <w:ind w:left="144"/>
              <w:rPr>
                <w:kern w:val="2"/>
              </w:rPr>
            </w:pPr>
            <w:r w:rsidRPr="001B0A88">
              <w:rPr>
                <w:color w:val="000000"/>
                <w:kern w:val="2"/>
                <w:lang w:val="fi-FI" w:bidi="fi-FI"/>
              </w:rPr>
              <w:t>MUA -proteettinen komponentti</w:t>
            </w:r>
          </w:p>
        </w:tc>
      </w:tr>
      <w:bookmarkEnd w:id="0"/>
    </w:tbl>
    <w:p w14:paraId="31503055" w14:textId="6C5AFD20" w:rsidR="00D20811" w:rsidRPr="001B0A88" w:rsidRDefault="00D20811">
      <w:pPr>
        <w:pStyle w:val="BodyText"/>
        <w:spacing w:before="4"/>
        <w:ind w:left="0"/>
        <w:rPr>
          <w:kern w:val="2"/>
          <w:sz w:val="17"/>
        </w:rPr>
      </w:pPr>
    </w:p>
    <w:p w14:paraId="1A003CAE" w14:textId="77777777" w:rsidR="00B27B39" w:rsidRPr="001B0A88" w:rsidRDefault="000F6D96">
      <w:pPr>
        <w:pStyle w:val="Heading1"/>
        <w:spacing w:before="113"/>
        <w:jc w:val="both"/>
        <w:rPr>
          <w:kern w:val="2"/>
        </w:rPr>
      </w:pPr>
      <w:r w:rsidRPr="001B0A88">
        <w:rPr>
          <w:kern w:val="2"/>
          <w:lang w:val="fi-FI" w:bidi="fi-FI"/>
        </w:rPr>
        <w:t>PUHDISTUS JA STERILOINTI</w:t>
      </w:r>
    </w:p>
    <w:p w14:paraId="1624A413" w14:textId="77777777" w:rsidR="00B27B39" w:rsidRPr="001B0A88" w:rsidRDefault="000F6D96">
      <w:pPr>
        <w:pStyle w:val="BodyText"/>
        <w:spacing w:before="36"/>
        <w:jc w:val="both"/>
        <w:rPr>
          <w:kern w:val="2"/>
        </w:rPr>
      </w:pPr>
      <w:r w:rsidRPr="001B0A88">
        <w:rPr>
          <w:kern w:val="2"/>
          <w:lang w:val="fi-FI" w:bidi="fi-FI"/>
        </w:rPr>
        <w:t>Mitään steriilejä proteesin osia ei saa käsitellä uudelleen niiden ensimmäisen (ja ainoan) käytön jälkeen.</w:t>
      </w:r>
    </w:p>
    <w:p w14:paraId="16B71D9C" w14:textId="77777777" w:rsidR="00B27B39" w:rsidRPr="00C47CF1" w:rsidRDefault="000F6D96">
      <w:pPr>
        <w:pStyle w:val="BodyText"/>
        <w:spacing w:before="37" w:line="283" w:lineRule="auto"/>
        <w:ind w:right="115"/>
        <w:jc w:val="both"/>
        <w:rPr>
          <w:kern w:val="2"/>
          <w:lang w:val="fi-FI"/>
        </w:rPr>
      </w:pPr>
      <w:r w:rsidRPr="001B0A88">
        <w:rPr>
          <w:kern w:val="2"/>
          <w:lang w:val="fi-FI" w:bidi="fi-FI"/>
        </w:rPr>
        <w:t>Epästeriilit proteesin osat on purettava eri osiinsa, puhdistettava ja steriloitava, ennen kuin restauraatio asetetaan potilaan suuonteloon. Advan suosittelee seuraavaa menettelyä proteesin osien puhdistamiseksi ja steriloimiseksi ennen käyttöä.</w:t>
      </w:r>
    </w:p>
    <w:p w14:paraId="09F79FB3" w14:textId="77777777" w:rsidR="00B27B39" w:rsidRPr="001B0A88" w:rsidRDefault="000F6D96">
      <w:pPr>
        <w:pStyle w:val="ListParagraph"/>
        <w:numPr>
          <w:ilvl w:val="0"/>
          <w:numId w:val="2"/>
        </w:numPr>
        <w:tabs>
          <w:tab w:val="left" w:pos="338"/>
        </w:tabs>
        <w:spacing w:line="283" w:lineRule="auto"/>
        <w:ind w:firstLine="0"/>
        <w:jc w:val="both"/>
        <w:rPr>
          <w:kern w:val="2"/>
          <w:sz w:val="18"/>
        </w:rPr>
      </w:pPr>
      <w:r w:rsidRPr="001B0A88">
        <w:rPr>
          <w:kern w:val="2"/>
          <w:sz w:val="18"/>
          <w:lang w:val="fi-FI" w:bidi="fi-FI"/>
        </w:rPr>
        <w:t>Proteesin osat asetetaan sopivaan korkealaatuisen entsymaattisen pesuaineen (ENZYMAX®, 0,8 % v/v demineralisoidussa vedessä) liuokseen 35 °C:een sopivassa pidikkeessä (esim. Becker); proteesin osien on oltava täysin liuoksen peitossa. Odota 10 minuuttia ennen poistamista.</w:t>
      </w:r>
    </w:p>
    <w:p w14:paraId="7BB64813" w14:textId="77777777" w:rsidR="00B27B39" w:rsidRPr="001B0A88" w:rsidRDefault="00B27B39">
      <w:pPr>
        <w:pStyle w:val="BodyText"/>
        <w:spacing w:before="9"/>
        <w:ind w:left="0"/>
        <w:rPr>
          <w:kern w:val="2"/>
          <w:sz w:val="20"/>
        </w:rPr>
      </w:pPr>
    </w:p>
    <w:p w14:paraId="1AF80DFF" w14:textId="77777777" w:rsidR="00B27B39" w:rsidRPr="001B0A88" w:rsidRDefault="000F6D96">
      <w:pPr>
        <w:pStyle w:val="ListParagraph"/>
        <w:numPr>
          <w:ilvl w:val="0"/>
          <w:numId w:val="2"/>
        </w:numPr>
        <w:tabs>
          <w:tab w:val="left" w:pos="362"/>
        </w:tabs>
        <w:spacing w:line="283" w:lineRule="auto"/>
        <w:ind w:firstLine="0"/>
        <w:rPr>
          <w:kern w:val="2"/>
          <w:sz w:val="18"/>
        </w:rPr>
      </w:pPr>
      <w:r w:rsidRPr="001B0A88">
        <w:rPr>
          <w:kern w:val="2"/>
          <w:sz w:val="18"/>
          <w:lang w:val="fi-FI" w:bidi="fi-FI"/>
        </w:rPr>
        <w:t>Huuhtele proteesin osat huolellisesti juoksevalla tai tislatulla vedellä mahdollisten pesuainejäämien (esim. entsymaattisten) poistamiseksi.</w:t>
      </w:r>
    </w:p>
    <w:p w14:paraId="0CD55F24" w14:textId="13FBABC7" w:rsidR="00B27B39" w:rsidRPr="001B0A88" w:rsidRDefault="000F6D96" w:rsidP="00D20811">
      <w:pPr>
        <w:pStyle w:val="BodyText"/>
        <w:spacing w:line="203" w:lineRule="exact"/>
        <w:rPr>
          <w:kern w:val="2"/>
        </w:rPr>
      </w:pPr>
      <w:r w:rsidRPr="001B0A88">
        <w:rPr>
          <w:rFonts w:ascii="Tahoma" w:eastAsia="Tahoma" w:hAnsi="Tahoma" w:cs="Tahoma"/>
          <w:b/>
          <w:kern w:val="2"/>
          <w:lang w:val="fi-FI" w:bidi="fi-FI"/>
        </w:rPr>
        <w:t xml:space="preserve">Varoitus: </w:t>
      </w:r>
      <w:r w:rsidRPr="001B0A88">
        <w:rPr>
          <w:kern w:val="2"/>
          <w:lang w:val="fi-FI" w:bidi="fi-FI"/>
        </w:rPr>
        <w:t>Käytä steriiliä vettä, ellei juomavesi ole vähän saastunutta (täyttää seuraavat vaatimukset, Pharmacopoeia European monograph 0169: enintään 10 mikro-organismia/ml, enintään 0,25 endotoksiinia/ml).</w:t>
      </w:r>
    </w:p>
    <w:p w14:paraId="70AFA5E4" w14:textId="77777777" w:rsidR="00B27B39" w:rsidRPr="001B0A88" w:rsidRDefault="00B27B39">
      <w:pPr>
        <w:rPr>
          <w:kern w:val="2"/>
        </w:rPr>
        <w:sectPr w:rsidR="00B27B39" w:rsidRPr="001B0A88">
          <w:pgSz w:w="11900" w:h="16850"/>
          <w:pgMar w:top="900" w:right="320" w:bottom="880" w:left="320" w:header="0" w:footer="683" w:gutter="0"/>
          <w:cols w:space="720"/>
        </w:sectPr>
      </w:pPr>
    </w:p>
    <w:p w14:paraId="1D7C166A" w14:textId="77777777" w:rsidR="00B27B39" w:rsidRPr="001B0A88" w:rsidRDefault="00B27B39">
      <w:pPr>
        <w:pStyle w:val="BodyText"/>
        <w:ind w:left="0"/>
        <w:rPr>
          <w:kern w:val="2"/>
          <w:sz w:val="28"/>
        </w:rPr>
      </w:pPr>
    </w:p>
    <w:p w14:paraId="3C749A47" w14:textId="77777777" w:rsidR="00B27B39" w:rsidRPr="001B0A88" w:rsidRDefault="000F6D96">
      <w:pPr>
        <w:pStyle w:val="ListParagraph"/>
        <w:numPr>
          <w:ilvl w:val="0"/>
          <w:numId w:val="2"/>
        </w:numPr>
        <w:tabs>
          <w:tab w:val="left" w:pos="368"/>
        </w:tabs>
        <w:spacing w:before="126" w:line="283" w:lineRule="auto"/>
        <w:ind w:firstLine="0"/>
        <w:rPr>
          <w:kern w:val="2"/>
          <w:sz w:val="18"/>
        </w:rPr>
      </w:pPr>
      <w:r w:rsidRPr="001B0A88">
        <w:rPr>
          <w:kern w:val="2"/>
          <w:sz w:val="18"/>
          <w:lang w:val="fi-FI" w:bidi="fi-FI"/>
        </w:rPr>
        <w:t>Aseta proteesin osat vaiheessa 1 tarkoitettuun liuokseen sopivaan pidikkeeseen (esim. dekantterilasiin) ja aseta pidike ultraäänipesukoneeseen 10 minuutiksi 35 °C:n lämpötilassa.</w:t>
      </w:r>
    </w:p>
    <w:p w14:paraId="604F715B" w14:textId="77777777" w:rsidR="00B27B39" w:rsidRPr="001B0A88" w:rsidRDefault="000F6D96">
      <w:pPr>
        <w:pStyle w:val="BodyText"/>
        <w:spacing w:line="203" w:lineRule="exact"/>
        <w:rPr>
          <w:kern w:val="2"/>
        </w:rPr>
      </w:pPr>
      <w:r w:rsidRPr="001B0A88">
        <w:rPr>
          <w:rFonts w:ascii="Tahoma" w:eastAsia="Tahoma" w:hAnsi="Tahoma" w:cs="Tahoma"/>
          <w:b/>
          <w:kern w:val="2"/>
          <w:lang w:val="fi-FI" w:bidi="fi-FI"/>
        </w:rPr>
        <w:t xml:space="preserve">Huom: </w:t>
      </w:r>
      <w:r w:rsidRPr="001B0A88">
        <w:rPr>
          <w:kern w:val="2"/>
          <w:lang w:val="fi-FI" w:bidi="fi-FI"/>
        </w:rPr>
        <w:t>proteesin osat on asetettava oikein, jotta vältetään proteesin osien törmäykset</w:t>
      </w:r>
    </w:p>
    <w:p w14:paraId="62BC888C" w14:textId="77777777" w:rsidR="00B27B39" w:rsidRPr="001B0A88" w:rsidRDefault="000F6D96">
      <w:pPr>
        <w:pStyle w:val="BodyText"/>
        <w:spacing w:before="37"/>
        <w:rPr>
          <w:kern w:val="2"/>
        </w:rPr>
      </w:pPr>
      <w:r w:rsidRPr="001B0A88">
        <w:rPr>
          <w:kern w:val="2"/>
          <w:lang w:val="fi-FI" w:bidi="fi-FI"/>
        </w:rPr>
        <w:t>itse astia; suositellaan sopivia tukia (esim. becker).</w:t>
      </w:r>
    </w:p>
    <w:p w14:paraId="75CF508D" w14:textId="77777777" w:rsidR="00B27B39" w:rsidRPr="001B0A88" w:rsidRDefault="00B27B39">
      <w:pPr>
        <w:pStyle w:val="BodyText"/>
        <w:spacing w:before="4"/>
        <w:ind w:left="0"/>
        <w:rPr>
          <w:kern w:val="2"/>
          <w:sz w:val="24"/>
        </w:rPr>
      </w:pPr>
    </w:p>
    <w:p w14:paraId="2D522E6E" w14:textId="77777777" w:rsidR="00B27B39" w:rsidRPr="001B0A88" w:rsidRDefault="000F6D96">
      <w:pPr>
        <w:pStyle w:val="ListParagraph"/>
        <w:numPr>
          <w:ilvl w:val="0"/>
          <w:numId w:val="2"/>
        </w:numPr>
        <w:tabs>
          <w:tab w:val="left" w:pos="362"/>
        </w:tabs>
        <w:spacing w:line="283" w:lineRule="auto"/>
        <w:ind w:firstLine="0"/>
        <w:rPr>
          <w:kern w:val="2"/>
          <w:sz w:val="18"/>
        </w:rPr>
      </w:pPr>
      <w:r w:rsidRPr="001B0A88">
        <w:rPr>
          <w:kern w:val="2"/>
          <w:sz w:val="18"/>
          <w:lang w:val="fi-FI" w:bidi="fi-FI"/>
        </w:rPr>
        <w:t>Huuhtele proteesin osat huolellisesti juoksevalla tai tislatulla vedellä mahdollisten pesuainejäämien (esim. entsymaattisten) poistamiseksi.</w:t>
      </w:r>
    </w:p>
    <w:p w14:paraId="44CBF984" w14:textId="77777777" w:rsidR="00B27B39" w:rsidRPr="001B0A88" w:rsidRDefault="000F6D96">
      <w:pPr>
        <w:pStyle w:val="BodyText"/>
        <w:spacing w:line="203" w:lineRule="exact"/>
        <w:rPr>
          <w:kern w:val="2"/>
        </w:rPr>
      </w:pPr>
      <w:r w:rsidRPr="001B0A88">
        <w:rPr>
          <w:rFonts w:ascii="Tahoma" w:eastAsia="Tahoma" w:hAnsi="Tahoma" w:cs="Tahoma"/>
          <w:b/>
          <w:kern w:val="2"/>
          <w:lang w:val="fi-FI" w:bidi="fi-FI"/>
        </w:rPr>
        <w:t xml:space="preserve">Varoitus: </w:t>
      </w:r>
      <w:r w:rsidRPr="001B0A88">
        <w:rPr>
          <w:kern w:val="2"/>
          <w:lang w:val="fi-FI" w:bidi="fi-FI"/>
        </w:rPr>
        <w:t>Käytä steriiliä vettä, ellei juomavesi ole vähän saastunutta (täyttää seuraavat vaatimukset</w:t>
      </w:r>
    </w:p>
    <w:p w14:paraId="603028B3" w14:textId="77777777" w:rsidR="00B27B39" w:rsidRPr="001B0A88" w:rsidRDefault="000F6D96">
      <w:pPr>
        <w:pStyle w:val="BodyText"/>
        <w:spacing w:before="36"/>
        <w:rPr>
          <w:kern w:val="2"/>
        </w:rPr>
      </w:pPr>
      <w:r w:rsidRPr="001B0A88">
        <w:rPr>
          <w:kern w:val="2"/>
          <w:lang w:val="fi-FI" w:bidi="fi-FI"/>
        </w:rPr>
        <w:t>Pharmacopoeia European monograph 0169: enintään 10 mikro-organismia/ml, enintään 0,25 endotoksiinia/ml).</w:t>
      </w:r>
    </w:p>
    <w:p w14:paraId="32963C83" w14:textId="77777777" w:rsidR="00B27B39" w:rsidRPr="001B0A88" w:rsidRDefault="00B27B39">
      <w:pPr>
        <w:pStyle w:val="BodyText"/>
        <w:spacing w:before="4"/>
        <w:ind w:left="0"/>
        <w:rPr>
          <w:kern w:val="2"/>
          <w:sz w:val="24"/>
        </w:rPr>
      </w:pPr>
    </w:p>
    <w:p w14:paraId="489C2D21" w14:textId="77777777" w:rsidR="00B27B39" w:rsidRPr="001B0A88" w:rsidRDefault="000F6D96">
      <w:pPr>
        <w:pStyle w:val="ListParagraph"/>
        <w:numPr>
          <w:ilvl w:val="0"/>
          <w:numId w:val="2"/>
        </w:numPr>
        <w:tabs>
          <w:tab w:val="left" w:pos="330"/>
        </w:tabs>
        <w:spacing w:line="283" w:lineRule="auto"/>
        <w:ind w:firstLine="0"/>
        <w:jc w:val="both"/>
        <w:rPr>
          <w:kern w:val="2"/>
          <w:sz w:val="18"/>
        </w:rPr>
      </w:pPr>
      <w:r w:rsidRPr="001B0A88">
        <w:rPr>
          <w:kern w:val="2"/>
          <w:sz w:val="18"/>
          <w:lang w:val="fi-FI" w:bidi="fi-FI"/>
        </w:rPr>
        <w:t>Aseta proteesin osat välittömästi manuaalisen puhdistuksen jälkeen tai viimeistään 30 minuutin kuluessa korkealaatuiseen desinfiointiliuokseen (PROSEPT® Burs, käyttövalmis liuos) sopivaan astiaan (esim. dekantterilasiin); proteesin osien on oltava täysin liuoksen peitossa. Aseta pidike ultraäänipesukoneeseen 1 minuutiksi 20 °C:n lämpötilassa ennen sen poistamista. Huolehdi siitä, että proteesin osat eivät ole kosketuksissa toisiinsa.</w:t>
      </w:r>
    </w:p>
    <w:p w14:paraId="2A7C2607" w14:textId="77777777" w:rsidR="00B27B39" w:rsidRPr="001B0A88" w:rsidRDefault="000F6D96">
      <w:pPr>
        <w:pStyle w:val="BodyText"/>
        <w:spacing w:line="201" w:lineRule="exact"/>
        <w:jc w:val="both"/>
        <w:rPr>
          <w:kern w:val="2"/>
        </w:rPr>
      </w:pPr>
      <w:r w:rsidRPr="001B0A88">
        <w:rPr>
          <w:rFonts w:ascii="Tahoma" w:eastAsia="Tahoma" w:hAnsi="Tahoma" w:cs="Tahoma"/>
          <w:b/>
          <w:kern w:val="2"/>
          <w:lang w:val="fi-FI" w:bidi="fi-FI"/>
        </w:rPr>
        <w:t xml:space="preserve">Varoitus: </w:t>
      </w:r>
      <w:r w:rsidRPr="001B0A88">
        <w:rPr>
          <w:kern w:val="2"/>
          <w:lang w:val="fi-FI" w:bidi="fi-FI"/>
        </w:rPr>
        <w:t>automaattisia puhdistus- ja desinfiointilaitteita ei suositella, koska ne voivat vaarantaa</w:t>
      </w:r>
    </w:p>
    <w:p w14:paraId="77CBA89D" w14:textId="77777777" w:rsidR="00B27B39" w:rsidRPr="001B0A88" w:rsidRDefault="000F6D96">
      <w:pPr>
        <w:pStyle w:val="BodyText"/>
        <w:spacing w:before="36" w:line="283" w:lineRule="auto"/>
        <w:ind w:right="115"/>
        <w:jc w:val="both"/>
        <w:rPr>
          <w:kern w:val="2"/>
        </w:rPr>
      </w:pPr>
      <w:r w:rsidRPr="001B0A88">
        <w:rPr>
          <w:kern w:val="2"/>
          <w:lang w:val="fi-FI" w:bidi="fi-FI"/>
        </w:rPr>
        <w:t>proteesin osien eheyden automaattisen puhdistus- ja desinfiointivaiheen aikana tapahtuvien mahdollisten törmäysten vuoksi (manuaalisesti saavutettavaa samaa kontrollitasoa ei voida taata näiden vaiheiden aikana).</w:t>
      </w:r>
    </w:p>
    <w:p w14:paraId="5B109994" w14:textId="77777777" w:rsidR="00B27B39" w:rsidRPr="001B0A88" w:rsidRDefault="00B27B39">
      <w:pPr>
        <w:pStyle w:val="BodyText"/>
        <w:spacing w:before="1"/>
        <w:ind w:left="0"/>
        <w:rPr>
          <w:kern w:val="2"/>
          <w:sz w:val="21"/>
        </w:rPr>
      </w:pPr>
    </w:p>
    <w:p w14:paraId="26E09710" w14:textId="77777777" w:rsidR="00B27B39" w:rsidRPr="001B0A88" w:rsidRDefault="000F6D96">
      <w:pPr>
        <w:pStyle w:val="ListParagraph"/>
        <w:numPr>
          <w:ilvl w:val="0"/>
          <w:numId w:val="2"/>
        </w:numPr>
        <w:tabs>
          <w:tab w:val="left" w:pos="336"/>
        </w:tabs>
        <w:spacing w:line="283" w:lineRule="auto"/>
        <w:ind w:firstLine="0"/>
        <w:jc w:val="both"/>
        <w:rPr>
          <w:kern w:val="2"/>
          <w:sz w:val="18"/>
        </w:rPr>
      </w:pPr>
      <w:r w:rsidRPr="001B0A88">
        <w:rPr>
          <w:kern w:val="2"/>
          <w:sz w:val="18"/>
          <w:lang w:val="fi-FI" w:bidi="fi-FI"/>
        </w:rPr>
        <w:t>Paras keino kuivaukseen on paineilma. Sen vaikutuksesta vesi poistuu fyysisesti pinnoilta. Kosteus proteesin osien pinnalla voi edistää bakteerien kasvua ja vaarantaa sterilointiprosessin. Proteesin osien kuivaus on erittäin tärkeää ennen varastointia ja sterilointia, sillä kosteuden kertyminen tuotteisiin on haitallista ja voi aiheuttaa hapettumista. Suosittelemme, että jokainen proteesin osa kuivataan perusteellisesti paineilmalla (painealue 1,5-2 bar) käyttäen ainoastaan suodatettua ilmaa (alhainen mikro-organismien ja hiukkasten määrä, öljytön seuraavan vaatimuksen mukaisesti): Pharmacopoeia European max 0.1mg/m³ öljyä). Manuaalisessa kuivauksessa on oltava riittävä tukipinta, paineilmapistooli, liinoja ja imukykyistä paperimateriaalia, josta vapautuu vähän hiukkasia. Vaihtoehtoisesti on käytettävä liinoja, joista ei irtoa kuituja tai pölyä. Kuivausvaiheen aikana proteesin osien puhtaus on tarkistettava ja valvottava.</w:t>
      </w:r>
    </w:p>
    <w:p w14:paraId="1110018E" w14:textId="77777777" w:rsidR="00B27B39" w:rsidRPr="001B0A88" w:rsidRDefault="00B27B39">
      <w:pPr>
        <w:pStyle w:val="BodyText"/>
        <w:spacing w:before="8"/>
        <w:ind w:left="0"/>
        <w:rPr>
          <w:kern w:val="2"/>
          <w:sz w:val="20"/>
        </w:rPr>
      </w:pPr>
    </w:p>
    <w:p w14:paraId="2E1855AA" w14:textId="77777777" w:rsidR="00B27B39" w:rsidRPr="001B0A88" w:rsidRDefault="000F6D96">
      <w:pPr>
        <w:pStyle w:val="ListParagraph"/>
        <w:numPr>
          <w:ilvl w:val="0"/>
          <w:numId w:val="2"/>
        </w:numPr>
        <w:tabs>
          <w:tab w:val="left" w:pos="346"/>
        </w:tabs>
        <w:spacing w:line="283" w:lineRule="auto"/>
        <w:ind w:firstLine="0"/>
        <w:jc w:val="both"/>
        <w:rPr>
          <w:kern w:val="2"/>
          <w:sz w:val="18"/>
        </w:rPr>
      </w:pPr>
      <w:r w:rsidRPr="001B0A88">
        <w:rPr>
          <w:kern w:val="2"/>
          <w:sz w:val="18"/>
          <w:lang w:val="fi-FI" w:bidi="fi-FI"/>
        </w:rPr>
        <w:t>Aseta proteesin osat sterilointipussiin, joka täyttää seuraavat vaatimukset: EN ISO 11607 (esim. lääketieteellinen paperi); soveltuu höyrysterilointiin.</w:t>
      </w:r>
    </w:p>
    <w:p w14:paraId="769B339F" w14:textId="77777777" w:rsidR="00B27B39" w:rsidRPr="001B0A88" w:rsidRDefault="00B27B39">
      <w:pPr>
        <w:pStyle w:val="BodyText"/>
        <w:spacing w:before="1"/>
        <w:ind w:left="0"/>
        <w:rPr>
          <w:kern w:val="2"/>
          <w:sz w:val="21"/>
        </w:rPr>
      </w:pPr>
    </w:p>
    <w:p w14:paraId="3B1844F0" w14:textId="11B72175" w:rsidR="00B27B39" w:rsidRPr="00C47CF1" w:rsidRDefault="000F6D96">
      <w:pPr>
        <w:pStyle w:val="ListParagraph"/>
        <w:numPr>
          <w:ilvl w:val="0"/>
          <w:numId w:val="2"/>
        </w:numPr>
        <w:tabs>
          <w:tab w:val="left" w:pos="313"/>
        </w:tabs>
        <w:spacing w:line="283" w:lineRule="auto"/>
        <w:ind w:firstLine="0"/>
        <w:jc w:val="both"/>
        <w:rPr>
          <w:kern w:val="2"/>
          <w:sz w:val="18"/>
          <w:lang w:val="fi-FI"/>
        </w:rPr>
      </w:pPr>
      <w:r w:rsidRPr="001B0A88">
        <w:rPr>
          <w:kern w:val="2"/>
          <w:sz w:val="18"/>
          <w:lang w:val="fi-FI" w:bidi="fi-FI"/>
        </w:rPr>
        <w:t>Suosittelemme käyttämään proteesien höyrysterilointiin autoklaavia, joka täyttää seuraavat vaatimukset: EN ISO 17665 -sarja. Noudata huolellisesti autoklaavin valmistajan ohjeita ja suosituksia. Noudata autoklaavin huoltoa ja kalibrointia koskevia ohjeita. EN ISO 17665 -standardin mukaisesti validoitiin, että sterilointisykli (käyttäen taulukossa lueteltuja parametreja) tuotti proteesin osien steriiliyden; akkreditoitu laboratorio varmensi tämän edellytyksen.</w:t>
      </w:r>
    </w:p>
    <w:p w14:paraId="2C0D52C1" w14:textId="77777777" w:rsidR="001B0A88" w:rsidRPr="00C47CF1" w:rsidRDefault="001B0A88" w:rsidP="001B0A88">
      <w:pPr>
        <w:pStyle w:val="ListParagraph"/>
        <w:rPr>
          <w:kern w:val="2"/>
          <w:sz w:val="18"/>
          <w:lang w:val="fi-FI"/>
        </w:rPr>
      </w:pP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1B0A88" w:rsidRPr="001B0A88" w14:paraId="03A2F2A4" w14:textId="77777777" w:rsidTr="001B0A88">
        <w:trPr>
          <w:trHeight w:hRule="exact" w:val="437"/>
        </w:trPr>
        <w:tc>
          <w:tcPr>
            <w:tcW w:w="2414" w:type="dxa"/>
            <w:shd w:val="clear" w:color="auto" w:fill="FFFFFF"/>
          </w:tcPr>
          <w:p w14:paraId="332BA66C" w14:textId="77777777" w:rsidR="001B0A88" w:rsidRPr="00C47CF1" w:rsidRDefault="001B0A88" w:rsidP="001B0A88">
            <w:pPr>
              <w:rPr>
                <w:kern w:val="2"/>
                <w:sz w:val="10"/>
                <w:szCs w:val="10"/>
                <w:lang w:val="fi-FI"/>
              </w:rPr>
            </w:pPr>
            <w:bookmarkStart w:id="1" w:name="_Hlk157700048"/>
          </w:p>
        </w:tc>
        <w:tc>
          <w:tcPr>
            <w:tcW w:w="1954" w:type="dxa"/>
            <w:tcBorders>
              <w:top w:val="single" w:sz="4" w:space="0" w:color="auto"/>
              <w:left w:val="single" w:sz="4" w:space="0" w:color="auto"/>
              <w:right w:val="single" w:sz="4" w:space="0" w:color="auto"/>
            </w:tcBorders>
            <w:shd w:val="clear" w:color="auto" w:fill="FFFFFF"/>
            <w:vAlign w:val="center"/>
          </w:tcPr>
          <w:p w14:paraId="2C9C4F82" w14:textId="77777777" w:rsidR="001B0A88" w:rsidRPr="001B0A88" w:rsidRDefault="001B0A88" w:rsidP="001B0A88">
            <w:pPr>
              <w:pStyle w:val="Other0"/>
              <w:jc w:val="center"/>
              <w:rPr>
                <w:kern w:val="2"/>
              </w:rPr>
            </w:pPr>
            <w:r w:rsidRPr="001B0A88">
              <w:rPr>
                <w:color w:val="000000"/>
                <w:kern w:val="2"/>
                <w:lang w:val="fi-FI" w:bidi="fi-FI"/>
              </w:rPr>
              <w:t>Fraktioitu tyhjiö</w:t>
            </w:r>
          </w:p>
        </w:tc>
      </w:tr>
      <w:tr w:rsidR="001B0A88" w:rsidRPr="001B0A88" w14:paraId="096B11F2" w14:textId="77777777" w:rsidTr="001B0A88">
        <w:trPr>
          <w:trHeight w:hRule="exact" w:val="427"/>
        </w:trPr>
        <w:tc>
          <w:tcPr>
            <w:tcW w:w="2414" w:type="dxa"/>
            <w:tcBorders>
              <w:top w:val="single" w:sz="4" w:space="0" w:color="auto"/>
              <w:left w:val="single" w:sz="4" w:space="0" w:color="auto"/>
            </w:tcBorders>
            <w:shd w:val="clear" w:color="auto" w:fill="FFFFFF"/>
            <w:vAlign w:val="center"/>
          </w:tcPr>
          <w:p w14:paraId="1D432AD6" w14:textId="77777777" w:rsidR="001B0A88" w:rsidRPr="001B0A88" w:rsidRDefault="001B0A88" w:rsidP="001B0A88">
            <w:pPr>
              <w:pStyle w:val="Other0"/>
              <w:jc w:val="center"/>
              <w:rPr>
                <w:kern w:val="2"/>
              </w:rPr>
            </w:pPr>
            <w:r w:rsidRPr="001B0A88">
              <w:rPr>
                <w:color w:val="000000"/>
                <w:kern w:val="2"/>
                <w:lang w:val="fi-FI" w:bidi="fi-FI"/>
              </w:rPr>
              <w:t>Sterilointiaika</w:t>
            </w:r>
          </w:p>
        </w:tc>
        <w:tc>
          <w:tcPr>
            <w:tcW w:w="1954" w:type="dxa"/>
            <w:tcBorders>
              <w:top w:val="single" w:sz="4" w:space="0" w:color="auto"/>
              <w:left w:val="single" w:sz="4" w:space="0" w:color="auto"/>
              <w:right w:val="single" w:sz="4" w:space="0" w:color="auto"/>
            </w:tcBorders>
            <w:shd w:val="clear" w:color="auto" w:fill="FFFFFF"/>
            <w:vAlign w:val="center"/>
          </w:tcPr>
          <w:p w14:paraId="34CF227E" w14:textId="77777777" w:rsidR="001B0A88" w:rsidRPr="001B0A88" w:rsidRDefault="001B0A88" w:rsidP="001B0A88">
            <w:pPr>
              <w:pStyle w:val="Other0"/>
              <w:jc w:val="center"/>
              <w:rPr>
                <w:kern w:val="2"/>
              </w:rPr>
            </w:pPr>
            <w:r w:rsidRPr="001B0A88">
              <w:rPr>
                <w:color w:val="000000"/>
                <w:kern w:val="2"/>
                <w:lang w:val="fi-FI" w:bidi="fi-FI"/>
              </w:rPr>
              <w:t>4 minuuttia</w:t>
            </w:r>
          </w:p>
        </w:tc>
      </w:tr>
      <w:tr w:rsidR="001B0A88" w:rsidRPr="001B0A88" w14:paraId="38F2F5BB" w14:textId="77777777" w:rsidTr="001B0A88">
        <w:trPr>
          <w:trHeight w:hRule="exact" w:val="658"/>
        </w:trPr>
        <w:tc>
          <w:tcPr>
            <w:tcW w:w="2414" w:type="dxa"/>
            <w:tcBorders>
              <w:top w:val="single" w:sz="4" w:space="0" w:color="auto"/>
              <w:left w:val="single" w:sz="4" w:space="0" w:color="auto"/>
            </w:tcBorders>
            <w:shd w:val="clear" w:color="auto" w:fill="FFFFFF"/>
            <w:vAlign w:val="center"/>
          </w:tcPr>
          <w:p w14:paraId="6B9C200B" w14:textId="77777777" w:rsidR="001B0A88" w:rsidRPr="001B0A88" w:rsidRDefault="001B0A88" w:rsidP="001B0A88">
            <w:pPr>
              <w:pStyle w:val="Other0"/>
              <w:spacing w:line="228" w:lineRule="auto"/>
              <w:jc w:val="center"/>
              <w:rPr>
                <w:kern w:val="2"/>
              </w:rPr>
            </w:pPr>
            <w:r w:rsidRPr="001B0A88">
              <w:rPr>
                <w:color w:val="000000"/>
                <w:kern w:val="2"/>
                <w:lang w:val="fi-FI" w:bidi="fi-FI"/>
              </w:rPr>
              <w:t>Sterilointilämpötila</w:t>
            </w:r>
          </w:p>
        </w:tc>
        <w:tc>
          <w:tcPr>
            <w:tcW w:w="1954" w:type="dxa"/>
            <w:tcBorders>
              <w:top w:val="single" w:sz="4" w:space="0" w:color="auto"/>
              <w:left w:val="single" w:sz="4" w:space="0" w:color="auto"/>
              <w:right w:val="single" w:sz="4" w:space="0" w:color="auto"/>
            </w:tcBorders>
            <w:shd w:val="clear" w:color="auto" w:fill="FFFFFF"/>
            <w:vAlign w:val="center"/>
          </w:tcPr>
          <w:p w14:paraId="5F862980" w14:textId="77777777" w:rsidR="001B0A88" w:rsidRPr="001B0A88" w:rsidRDefault="001B0A88" w:rsidP="001B0A88">
            <w:pPr>
              <w:pStyle w:val="Other0"/>
              <w:jc w:val="center"/>
              <w:rPr>
                <w:kern w:val="2"/>
              </w:rPr>
            </w:pPr>
            <w:r w:rsidRPr="001B0A88">
              <w:rPr>
                <w:color w:val="000000"/>
                <w:kern w:val="2"/>
                <w:lang w:val="fi-FI" w:bidi="fi-FI"/>
              </w:rPr>
              <w:t>134C°</w:t>
            </w:r>
          </w:p>
        </w:tc>
      </w:tr>
      <w:tr w:rsidR="001B0A88" w:rsidRPr="001B0A88" w14:paraId="606FED02" w14:textId="77777777" w:rsidTr="001B0A88">
        <w:trPr>
          <w:trHeight w:hRule="exact" w:val="422"/>
        </w:trPr>
        <w:tc>
          <w:tcPr>
            <w:tcW w:w="2414" w:type="dxa"/>
            <w:tcBorders>
              <w:top w:val="single" w:sz="4" w:space="0" w:color="auto"/>
              <w:left w:val="single" w:sz="4" w:space="0" w:color="auto"/>
            </w:tcBorders>
            <w:shd w:val="clear" w:color="auto" w:fill="FFFFFF"/>
            <w:vAlign w:val="center"/>
          </w:tcPr>
          <w:p w14:paraId="5BC9E5CB" w14:textId="77777777" w:rsidR="001B0A88" w:rsidRPr="001B0A88" w:rsidRDefault="001B0A88" w:rsidP="001B0A88">
            <w:pPr>
              <w:pStyle w:val="Other0"/>
              <w:jc w:val="center"/>
              <w:rPr>
                <w:kern w:val="2"/>
              </w:rPr>
            </w:pPr>
            <w:r w:rsidRPr="001B0A88">
              <w:rPr>
                <w:color w:val="000000"/>
                <w:kern w:val="2"/>
                <w:lang w:val="fi-FI" w:bidi="fi-FI"/>
              </w:rPr>
              <w:t>Vähimmäispaine</w:t>
            </w:r>
          </w:p>
        </w:tc>
        <w:tc>
          <w:tcPr>
            <w:tcW w:w="1954" w:type="dxa"/>
            <w:tcBorders>
              <w:top w:val="single" w:sz="4" w:space="0" w:color="auto"/>
              <w:left w:val="single" w:sz="4" w:space="0" w:color="auto"/>
              <w:right w:val="single" w:sz="4" w:space="0" w:color="auto"/>
            </w:tcBorders>
            <w:shd w:val="clear" w:color="auto" w:fill="FFFFFF"/>
            <w:vAlign w:val="center"/>
          </w:tcPr>
          <w:p w14:paraId="6B8174EF" w14:textId="77777777" w:rsidR="001B0A88" w:rsidRPr="001B0A88" w:rsidRDefault="001B0A88" w:rsidP="001B0A88">
            <w:pPr>
              <w:pStyle w:val="Other0"/>
              <w:jc w:val="center"/>
              <w:rPr>
                <w:kern w:val="2"/>
              </w:rPr>
            </w:pPr>
            <w:r w:rsidRPr="001B0A88">
              <w:rPr>
                <w:color w:val="000000"/>
                <w:kern w:val="2"/>
                <w:lang w:val="fi-FI" w:bidi="fi-FI"/>
              </w:rPr>
              <w:t>2 baaria</w:t>
            </w:r>
          </w:p>
        </w:tc>
      </w:tr>
      <w:tr w:rsidR="001B0A88" w:rsidRPr="001B0A88" w14:paraId="17A9F70B" w14:textId="77777777" w:rsidTr="001B0A88">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40E44D0E" w14:textId="77777777" w:rsidR="001B0A88" w:rsidRPr="001B0A88" w:rsidRDefault="001B0A88" w:rsidP="001B0A88">
            <w:pPr>
              <w:pStyle w:val="Other0"/>
              <w:jc w:val="center"/>
              <w:rPr>
                <w:kern w:val="2"/>
              </w:rPr>
            </w:pPr>
            <w:r w:rsidRPr="001B0A88">
              <w:rPr>
                <w:color w:val="000000"/>
                <w:kern w:val="2"/>
                <w:lang w:val="fi-FI" w:bidi="fi-FI"/>
              </w:rPr>
              <w:t>Kuivumisaika</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116CD812" w14:textId="77777777" w:rsidR="001B0A88" w:rsidRPr="001B0A88" w:rsidRDefault="001B0A88" w:rsidP="001B0A88">
            <w:pPr>
              <w:pStyle w:val="Other0"/>
              <w:jc w:val="center"/>
              <w:rPr>
                <w:kern w:val="2"/>
              </w:rPr>
            </w:pPr>
            <w:r w:rsidRPr="001B0A88">
              <w:rPr>
                <w:color w:val="000000"/>
                <w:kern w:val="2"/>
                <w:lang w:val="fi-FI" w:bidi="fi-FI"/>
              </w:rPr>
              <w:t>20 minuuttia</w:t>
            </w:r>
          </w:p>
        </w:tc>
      </w:tr>
      <w:bookmarkEnd w:id="1"/>
    </w:tbl>
    <w:p w14:paraId="398B3216" w14:textId="0B31FF83" w:rsidR="001B0A88" w:rsidRPr="001B0A88" w:rsidRDefault="001B0A88" w:rsidP="001B0A88">
      <w:pPr>
        <w:tabs>
          <w:tab w:val="left" w:pos="313"/>
        </w:tabs>
        <w:spacing w:line="283" w:lineRule="auto"/>
        <w:jc w:val="both"/>
        <w:rPr>
          <w:kern w:val="2"/>
          <w:sz w:val="18"/>
        </w:rPr>
      </w:pPr>
    </w:p>
    <w:p w14:paraId="36EF48B4" w14:textId="7524EDCB" w:rsidR="00B27B39" w:rsidRPr="00C47CF1" w:rsidRDefault="000F6D96">
      <w:pPr>
        <w:pStyle w:val="BodyText"/>
        <w:spacing w:before="126" w:line="283" w:lineRule="auto"/>
        <w:ind w:right="115"/>
        <w:jc w:val="both"/>
        <w:rPr>
          <w:kern w:val="2"/>
          <w:lang w:val="fi-FI"/>
        </w:rPr>
      </w:pPr>
      <w:r w:rsidRPr="001B0A88">
        <w:rPr>
          <w:kern w:val="2"/>
          <w:lang w:val="fi-FI" w:bidi="fi-FI"/>
        </w:rPr>
        <w:t>Kuumennusaika ja tyhjiö-fraktiointi (vähintään kolme vaihetta) voivat vaihdella autoklaavin olosuhteista riippuen 25-30 minuutin välillä. Suurin sterilointilämpötila on 138 °C. Todellinen kuivausaika riippuu parametreista, joista käyttäjä on yksin vastuussa (esim. kokoonpano ja kuormitustiheys, sterilointilaitteen kunto), joten käyttäjän on määritettävä se. Kuivumisajan on oltava joka tapauksessa vähintään 20 minuuttia.</w:t>
      </w:r>
    </w:p>
    <w:p w14:paraId="14C4ED12" w14:textId="77777777" w:rsidR="00B27B39" w:rsidRPr="00C47CF1" w:rsidRDefault="000F6D96">
      <w:pPr>
        <w:pStyle w:val="BodyText"/>
        <w:spacing w:line="201" w:lineRule="exact"/>
        <w:jc w:val="both"/>
        <w:rPr>
          <w:kern w:val="2"/>
          <w:lang w:val="fi-FI"/>
        </w:rPr>
      </w:pPr>
      <w:r w:rsidRPr="001B0A88">
        <w:rPr>
          <w:rFonts w:ascii="Tahoma" w:eastAsia="Tahoma" w:hAnsi="Tahoma" w:cs="Tahoma"/>
          <w:b/>
          <w:kern w:val="2"/>
          <w:lang w:val="fi-FI" w:bidi="fi-FI"/>
        </w:rPr>
        <w:t xml:space="preserve">Varoitus: </w:t>
      </w:r>
      <w:r w:rsidRPr="001B0A88">
        <w:rPr>
          <w:kern w:val="2"/>
          <w:lang w:val="fi-FI" w:bidi="fi-FI"/>
        </w:rPr>
        <w:t>älä autoklavoi tätä tuotetta alkuperäispakkauksessa.</w:t>
      </w:r>
    </w:p>
    <w:p w14:paraId="61C7908C" w14:textId="77777777" w:rsidR="00B27B39" w:rsidRPr="00C47CF1" w:rsidRDefault="00B27B39">
      <w:pPr>
        <w:pStyle w:val="BodyText"/>
        <w:spacing w:before="4"/>
        <w:ind w:left="0"/>
        <w:rPr>
          <w:kern w:val="2"/>
          <w:sz w:val="24"/>
          <w:lang w:val="fi-FI"/>
        </w:rPr>
      </w:pPr>
    </w:p>
    <w:p w14:paraId="40012FDD" w14:textId="77777777" w:rsidR="00B27B39" w:rsidRPr="00C47CF1" w:rsidRDefault="000F6D96">
      <w:pPr>
        <w:pStyle w:val="ListParagraph"/>
        <w:numPr>
          <w:ilvl w:val="0"/>
          <w:numId w:val="2"/>
        </w:numPr>
        <w:tabs>
          <w:tab w:val="left" w:pos="340"/>
        </w:tabs>
        <w:spacing w:line="283" w:lineRule="auto"/>
        <w:ind w:firstLine="0"/>
        <w:rPr>
          <w:kern w:val="2"/>
          <w:sz w:val="18"/>
          <w:lang w:val="fi-FI"/>
        </w:rPr>
      </w:pPr>
      <w:r w:rsidRPr="001B0A88">
        <w:rPr>
          <w:kern w:val="2"/>
          <w:sz w:val="18"/>
          <w:lang w:val="fi-FI" w:bidi="fi-FI"/>
        </w:rPr>
        <w:t>Jos sterilointipussissa ei vielä ole kemiallista indikaattoria, on suositeltavaa sijoittaa autoklaaviin prosessin aikana kemiallinen indikaattori steriloinnin tehokkuuden varmistamiseksi.</w:t>
      </w:r>
    </w:p>
    <w:p w14:paraId="0896056F" w14:textId="77777777" w:rsidR="00B27B39" w:rsidRPr="00C47CF1" w:rsidRDefault="00B27B39">
      <w:pPr>
        <w:spacing w:line="283" w:lineRule="auto"/>
        <w:rPr>
          <w:kern w:val="2"/>
          <w:sz w:val="18"/>
          <w:lang w:val="fi-FI"/>
        </w:rPr>
        <w:sectPr w:rsidR="00B27B39" w:rsidRPr="00C47CF1">
          <w:headerReference w:type="default" r:id="rId11"/>
          <w:footerReference w:type="default" r:id="rId12"/>
          <w:pgSz w:w="11900" w:h="16850"/>
          <w:pgMar w:top="900" w:right="320" w:bottom="880" w:left="320" w:header="0" w:footer="683" w:gutter="0"/>
          <w:pgNumType w:start="3"/>
          <w:cols w:space="720"/>
        </w:sectPr>
      </w:pPr>
    </w:p>
    <w:p w14:paraId="7E5B261F" w14:textId="77777777" w:rsidR="00B27B39" w:rsidRPr="00C47CF1" w:rsidRDefault="000F6D96">
      <w:pPr>
        <w:pStyle w:val="BodyText"/>
        <w:spacing w:before="6"/>
        <w:ind w:left="0"/>
        <w:rPr>
          <w:kern w:val="2"/>
          <w:sz w:val="21"/>
          <w:lang w:val="fi-FI"/>
        </w:rPr>
      </w:pPr>
      <w:r w:rsidRPr="001B0A88">
        <w:rPr>
          <w:noProof/>
          <w:kern w:val="2"/>
          <w:lang w:val="fi-FI" w:bidi="fi-FI"/>
        </w:rPr>
        <w:lastRenderedPageBreak/>
        <w:drawing>
          <wp:anchor distT="0" distB="0" distL="0" distR="0" simplePos="0" relativeHeight="251579392" behindDoc="0" locked="0" layoutInCell="1" allowOverlap="1" wp14:anchorId="259B5D8E" wp14:editId="5438C55F">
            <wp:simplePos x="0" y="0"/>
            <wp:positionH relativeFrom="page">
              <wp:posOffset>1642669</wp:posOffset>
            </wp:positionH>
            <wp:positionV relativeFrom="page">
              <wp:posOffset>0</wp:posOffset>
            </wp:positionV>
            <wp:extent cx="5893880" cy="576575"/>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png"/>
                    <pic:cNvPicPr/>
                  </pic:nvPicPr>
                  <pic:blipFill>
                    <a:blip r:embed="rId9">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sidRPr="001B0A88">
        <w:rPr>
          <w:noProof/>
          <w:kern w:val="2"/>
          <w:lang w:val="fi-FI" w:bidi="fi-FI"/>
        </w:rPr>
        <w:drawing>
          <wp:anchor distT="0" distB="0" distL="0" distR="0" simplePos="0" relativeHeight="251581440" behindDoc="0" locked="0" layoutInCell="1" allowOverlap="1" wp14:anchorId="23B538CA" wp14:editId="7A507293">
            <wp:simplePos x="0" y="0"/>
            <wp:positionH relativeFrom="page">
              <wp:posOffset>102780</wp:posOffset>
            </wp:positionH>
            <wp:positionV relativeFrom="page">
              <wp:posOffset>38406</wp:posOffset>
            </wp:positionV>
            <wp:extent cx="1465579" cy="504387"/>
            <wp:effectExtent l="0" t="0" r="0" b="0"/>
            <wp:wrapNone/>
            <wp:docPr id="1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png"/>
                    <pic:cNvPicPr/>
                  </pic:nvPicPr>
                  <pic:blipFill>
                    <a:blip r:embed="rId13" cstate="print"/>
                    <a:stretch>
                      <a:fillRect/>
                    </a:stretch>
                  </pic:blipFill>
                  <pic:spPr>
                    <a:xfrm>
                      <a:off x="0" y="0"/>
                      <a:ext cx="1465579" cy="504387"/>
                    </a:xfrm>
                    <a:prstGeom prst="rect">
                      <a:avLst/>
                    </a:prstGeom>
                  </pic:spPr>
                </pic:pic>
              </a:graphicData>
            </a:graphic>
          </wp:anchor>
        </w:drawing>
      </w:r>
    </w:p>
    <w:p w14:paraId="09D27950" w14:textId="77777777" w:rsidR="00B27B39" w:rsidRPr="00C47CF1" w:rsidRDefault="000F6D96">
      <w:pPr>
        <w:pStyle w:val="ListParagraph"/>
        <w:numPr>
          <w:ilvl w:val="0"/>
          <w:numId w:val="2"/>
        </w:numPr>
        <w:tabs>
          <w:tab w:val="left" w:pos="428"/>
        </w:tabs>
        <w:spacing w:before="126" w:line="283" w:lineRule="auto"/>
        <w:ind w:firstLine="0"/>
        <w:jc w:val="both"/>
        <w:rPr>
          <w:kern w:val="2"/>
          <w:sz w:val="18"/>
          <w:lang w:val="fi-FI"/>
        </w:rPr>
      </w:pPr>
      <w:r w:rsidRPr="001B0A88">
        <w:rPr>
          <w:kern w:val="2"/>
          <w:sz w:val="18"/>
          <w:lang w:val="fi-FI" w:bidi="fi-FI"/>
        </w:rPr>
        <w:t>Kun proteesin osia poistetaan steriilistä suojasta, on noudatettava aseptisia periaatteita. Steriilipakkausta ei saa avata ennen kuin välittömästi ennen proteesin osien käyttöä. Älä käytä proteesin osia, joissa on vaurioitunut steriili suojus. On suositeltavaa pitää proteesin varakomponentti käsillä.</w:t>
      </w:r>
    </w:p>
    <w:p w14:paraId="6A84A3E3" w14:textId="77777777" w:rsidR="00B27B39" w:rsidRPr="00C47CF1" w:rsidRDefault="000F6D96">
      <w:pPr>
        <w:pStyle w:val="BodyText"/>
        <w:spacing w:line="202" w:lineRule="exact"/>
        <w:jc w:val="both"/>
        <w:rPr>
          <w:kern w:val="2"/>
          <w:lang w:val="fi-FI"/>
        </w:rPr>
      </w:pPr>
      <w:r w:rsidRPr="001B0A88">
        <w:rPr>
          <w:rFonts w:ascii="Tahoma" w:eastAsia="Tahoma" w:hAnsi="Tahoma" w:cs="Tahoma"/>
          <w:b/>
          <w:kern w:val="2"/>
          <w:lang w:val="fi-FI" w:bidi="fi-FI"/>
        </w:rPr>
        <w:t xml:space="preserve">Varoitus: </w:t>
      </w:r>
      <w:r w:rsidRPr="001B0A88">
        <w:rPr>
          <w:kern w:val="2"/>
          <w:lang w:val="fi-FI" w:bidi="fi-FI"/>
        </w:rPr>
        <w:t>Käytä laitteita välittömästi steriloinnin jälkeen. Älä säilytä steriloituja laitteita.</w:t>
      </w:r>
    </w:p>
    <w:p w14:paraId="7D9033A5" w14:textId="77777777" w:rsidR="00B27B39" w:rsidRPr="00C47CF1" w:rsidRDefault="000F6D96">
      <w:pPr>
        <w:pStyle w:val="BodyText"/>
        <w:spacing w:before="22" w:line="280" w:lineRule="auto"/>
        <w:ind w:right="115"/>
        <w:jc w:val="both"/>
        <w:rPr>
          <w:kern w:val="2"/>
          <w:lang w:val="fi-FI"/>
        </w:rPr>
      </w:pPr>
      <w:r w:rsidRPr="001B0A88">
        <w:rPr>
          <w:rFonts w:ascii="Tahoma" w:eastAsia="Tahoma" w:hAnsi="Tahoma" w:cs="Tahoma"/>
          <w:b/>
          <w:kern w:val="2"/>
          <w:lang w:val="fi-FI" w:bidi="fi-FI"/>
        </w:rPr>
        <w:t xml:space="preserve">Huom: </w:t>
      </w:r>
      <w:r w:rsidRPr="001B0A88">
        <w:rPr>
          <w:kern w:val="2"/>
          <w:lang w:val="fi-FI" w:bidi="fi-FI"/>
        </w:rPr>
        <w:t>Käyttäjien on varmistettava, että autoklaavi ja kaikki sterilointitarvikkeet (sterilointilevyt, pussit, sterilointilokerot, biologiset ja kemialliset indikaattorit) on kalibroitu oikein ja hyväksytty aiottua sterilointisykliä varten. Käyttäjän on tutustuttava restaurointimateriaalin valmistajan sterilointisuosituksiin. Jos sterilointijakson lopussa on näkyviä merkkejä kosteudesta (kosteusjälkiä steriilissä pakkauksessa, seisovaa vettä kuormassa), pakkaa uudelleen ja steriloi uudelleen.</w:t>
      </w:r>
    </w:p>
    <w:p w14:paraId="201A4EA2" w14:textId="77777777" w:rsidR="00B27B39" w:rsidRPr="00C47CF1" w:rsidRDefault="000F6D96">
      <w:pPr>
        <w:pStyle w:val="BodyText"/>
        <w:spacing w:line="280" w:lineRule="auto"/>
        <w:ind w:right="115"/>
        <w:jc w:val="both"/>
        <w:rPr>
          <w:kern w:val="2"/>
          <w:lang w:val="fi-FI"/>
        </w:rPr>
      </w:pPr>
      <w:r w:rsidRPr="001B0A88">
        <w:rPr>
          <w:rFonts w:ascii="Tahoma" w:eastAsia="Tahoma" w:hAnsi="Tahoma" w:cs="Tahoma"/>
          <w:b/>
          <w:kern w:val="2"/>
          <w:lang w:val="fi-FI" w:bidi="fi-FI"/>
        </w:rPr>
        <w:t xml:space="preserve">Huomautus </w:t>
      </w:r>
      <w:r w:rsidRPr="001B0A88">
        <w:rPr>
          <w:kern w:val="2"/>
          <w:lang w:val="fi-FI" w:bidi="fi-FI"/>
        </w:rPr>
        <w:t>: sementoitaviin proteettisiin komponentteihin tarkoitettujen väliaikaisten PMMA-suojien jännityssäröjen välttämiseksi ei saa käyttää seuraavia aineita: alkoholia, UV-säteilyä, säteilysterilointia (gammasterilointia), nesteeseen upottamista yli tunniksi tai yli 60 °C:n lämpötiloja.</w:t>
      </w:r>
    </w:p>
    <w:p w14:paraId="2C4762E9" w14:textId="77777777" w:rsidR="00B27B39" w:rsidRPr="00C47CF1" w:rsidRDefault="00B27B39">
      <w:pPr>
        <w:pStyle w:val="BodyText"/>
        <w:spacing w:before="6"/>
        <w:ind w:left="0"/>
        <w:rPr>
          <w:kern w:val="2"/>
          <w:sz w:val="20"/>
          <w:lang w:val="fi-FI"/>
        </w:rPr>
      </w:pPr>
    </w:p>
    <w:p w14:paraId="49AA581D" w14:textId="77777777" w:rsidR="00B27B39" w:rsidRPr="00C47CF1" w:rsidRDefault="000F6D96">
      <w:pPr>
        <w:pStyle w:val="BodyText"/>
        <w:spacing w:line="283" w:lineRule="auto"/>
        <w:ind w:right="115"/>
        <w:jc w:val="both"/>
        <w:rPr>
          <w:kern w:val="2"/>
          <w:lang w:val="fi-FI"/>
        </w:rPr>
      </w:pPr>
      <w:r w:rsidRPr="001B0A88">
        <w:rPr>
          <w:kern w:val="2"/>
          <w:lang w:val="fi-FI" w:bidi="fi-FI"/>
        </w:rPr>
        <w:t>Advan-peittoruuvit, parantavat jatko-osat, MUA- ja GFA-proteettiset komponentit pakataan steriilisti. Ehjä steriili pakkaus suojaa steriloitua proteettista komponenttia ulkoisilta tekijöiltä ja takaa oikein säilytettynä steriiliyden viimeiseen käyttöpäivään saakka. Kun poistat proteesin osan steriilistä pakkauksesta, noudata aseptisia periaatteita. Steriilipakkauksen saa avata vasta juuri ennen proteesin osan käyttöä, eikä sitä saa asettaa steriilille tasolle sen jälkeen, kun se on avattu. Proteesin osia, joiden steriili pakkaus on vaurioitunut, ei saa käyttää. On suositeltavaa pitää proteesin varakomponentti käsillä.</w:t>
      </w:r>
    </w:p>
    <w:p w14:paraId="270337B7" w14:textId="77777777" w:rsidR="00B27B39" w:rsidRPr="00C47CF1" w:rsidRDefault="00B27B39">
      <w:pPr>
        <w:pStyle w:val="BodyText"/>
        <w:spacing w:before="7"/>
        <w:ind w:left="0"/>
        <w:rPr>
          <w:kern w:val="2"/>
          <w:sz w:val="19"/>
          <w:lang w:val="fi-FI"/>
        </w:rPr>
      </w:pPr>
    </w:p>
    <w:p w14:paraId="417D1F87" w14:textId="77777777" w:rsidR="00B27B39" w:rsidRPr="00C47CF1" w:rsidRDefault="000F6D96">
      <w:pPr>
        <w:pStyle w:val="Heading1"/>
        <w:jc w:val="both"/>
        <w:rPr>
          <w:kern w:val="2"/>
          <w:lang w:val="fi-FI"/>
        </w:rPr>
      </w:pPr>
      <w:r w:rsidRPr="001B0A88">
        <w:rPr>
          <w:kern w:val="2"/>
          <w:lang w:val="fi-FI" w:bidi="fi-FI"/>
        </w:rPr>
        <w:t>KIRURGINEN TOIMENPIDE</w:t>
      </w:r>
    </w:p>
    <w:p w14:paraId="782F52C9" w14:textId="77777777" w:rsidR="00B27B39" w:rsidRPr="00C47CF1" w:rsidRDefault="000F6D96">
      <w:pPr>
        <w:pStyle w:val="BodyText"/>
        <w:spacing w:before="37" w:line="283" w:lineRule="auto"/>
        <w:ind w:right="115"/>
        <w:jc w:val="both"/>
        <w:rPr>
          <w:kern w:val="2"/>
          <w:lang w:val="fi-FI"/>
        </w:rPr>
      </w:pPr>
      <w:r w:rsidRPr="001B0A88">
        <w:rPr>
          <w:kern w:val="2"/>
          <w:lang w:val="fi-FI" w:bidi="fi-FI"/>
        </w:rPr>
        <w:t>Advan-proteettisten komponenttien käyttö ja käsittely hammasteknikon toimesta: suojan tai kruunun valmistuksessa on noudatettava vakiomenettelyjä materiaalin valmistajan ohjeiden mukaisesti.</w:t>
      </w:r>
    </w:p>
    <w:p w14:paraId="4A87D391" w14:textId="77777777" w:rsidR="00B27B39" w:rsidRPr="00C47CF1" w:rsidRDefault="00B27B39">
      <w:pPr>
        <w:pStyle w:val="BodyText"/>
        <w:ind w:left="0"/>
        <w:rPr>
          <w:kern w:val="2"/>
          <w:sz w:val="21"/>
          <w:lang w:val="fi-FI"/>
        </w:rPr>
      </w:pPr>
    </w:p>
    <w:p w14:paraId="57CC46E7" w14:textId="77777777" w:rsidR="00B27B39" w:rsidRPr="00C47CF1" w:rsidRDefault="000F6D96">
      <w:pPr>
        <w:pStyle w:val="BodyText"/>
        <w:spacing w:before="1"/>
        <w:rPr>
          <w:kern w:val="2"/>
          <w:lang w:val="fi-FI"/>
        </w:rPr>
      </w:pPr>
      <w:r w:rsidRPr="001B0A88">
        <w:rPr>
          <w:kern w:val="2"/>
          <w:u w:val="single"/>
          <w:lang w:val="fi-FI" w:bidi="fi-FI"/>
        </w:rPr>
        <w:t>RESTAUROINTISUUNNITTELU PERINTEISELLÄ TYÖNKULULLA:</w:t>
      </w:r>
    </w:p>
    <w:p w14:paraId="52C8F4F7" w14:textId="77777777" w:rsidR="00B27B39" w:rsidRPr="00C47CF1" w:rsidRDefault="000F6D96">
      <w:pPr>
        <w:pStyle w:val="BodyText"/>
        <w:spacing w:before="21" w:line="280" w:lineRule="auto"/>
        <w:ind w:right="115"/>
        <w:jc w:val="both"/>
        <w:rPr>
          <w:kern w:val="2"/>
          <w:lang w:val="fi-FI"/>
        </w:rPr>
      </w:pPr>
      <w:r w:rsidRPr="001B0A88">
        <w:rPr>
          <w:rFonts w:ascii="Tahoma" w:eastAsia="Tahoma" w:hAnsi="Tahoma" w:cs="Tahoma"/>
          <w:b/>
          <w:kern w:val="2"/>
          <w:lang w:val="fi-FI" w:bidi="fi-FI"/>
        </w:rPr>
        <w:t xml:space="preserve">Huomautus: </w:t>
      </w:r>
      <w:r w:rsidRPr="001B0A88">
        <w:rPr>
          <w:kern w:val="2"/>
          <w:lang w:val="fi-FI" w:bidi="fi-FI"/>
        </w:rPr>
        <w:t>kiillotuksen tai muiden toimenpiteiden aikana suojataan aina proteesin osan proteesiliitäntä kiinnittämällä se vastaavaan/oikeaan liitäntäanalogiin. On suositeltavaa, että ei käytetä proteettisen komponentin pakkauksen sisältämiä ruuveja, jotka on tarkoitettu proteesin kiinnittämiseen potilaaseen, vaan käytetään työruuveja.</w:t>
      </w:r>
    </w:p>
    <w:p w14:paraId="026A9AE6" w14:textId="154C0C4E" w:rsidR="00B27B39" w:rsidRPr="001B0A88" w:rsidRDefault="001B0A88">
      <w:pPr>
        <w:pStyle w:val="BodyText"/>
        <w:spacing w:before="2"/>
        <w:ind w:left="419"/>
        <w:rPr>
          <w:kern w:val="2"/>
        </w:rPr>
      </w:pPr>
      <w:r w:rsidRPr="001B0A88">
        <w:rPr>
          <w:noProof/>
          <w:kern w:val="2"/>
          <w:lang w:val="fi-FI" w:bidi="fi-FI"/>
        </w:rPr>
        <mc:AlternateContent>
          <mc:Choice Requires="wps">
            <w:drawing>
              <wp:anchor distT="0" distB="0" distL="114300" distR="114300" simplePos="0" relativeHeight="15736832" behindDoc="0" locked="0" layoutInCell="1" allowOverlap="1" wp14:anchorId="7B485F65" wp14:editId="7CD1BCFC">
                <wp:simplePos x="0" y="0"/>
                <wp:positionH relativeFrom="page">
                  <wp:posOffset>322580</wp:posOffset>
                </wp:positionH>
                <wp:positionV relativeFrom="paragraph">
                  <wp:posOffset>49530</wp:posOffset>
                </wp:positionV>
                <wp:extent cx="38100" cy="38100"/>
                <wp:effectExtent l="0" t="0" r="0" b="0"/>
                <wp:wrapNone/>
                <wp:docPr id="55"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8 78"/>
                            <a:gd name="T3" fmla="*/ 138 h 60"/>
                            <a:gd name="T4" fmla="+- 0 534 508"/>
                            <a:gd name="T5" fmla="*/ T4 w 60"/>
                            <a:gd name="T6" fmla="+- 0 138 78"/>
                            <a:gd name="T7" fmla="*/ 138 h 60"/>
                            <a:gd name="T8" fmla="+- 0 531 508"/>
                            <a:gd name="T9" fmla="*/ T8 w 60"/>
                            <a:gd name="T10" fmla="+- 0 137 78"/>
                            <a:gd name="T11" fmla="*/ 137 h 60"/>
                            <a:gd name="T12" fmla="+- 0 508 508"/>
                            <a:gd name="T13" fmla="*/ T12 w 60"/>
                            <a:gd name="T14" fmla="+- 0 112 78"/>
                            <a:gd name="T15" fmla="*/ 112 h 60"/>
                            <a:gd name="T16" fmla="+- 0 508 508"/>
                            <a:gd name="T17" fmla="*/ T16 w 60"/>
                            <a:gd name="T18" fmla="+- 0 104 78"/>
                            <a:gd name="T19" fmla="*/ 104 h 60"/>
                            <a:gd name="T20" fmla="+- 0 534 508"/>
                            <a:gd name="T21" fmla="*/ T20 w 60"/>
                            <a:gd name="T22" fmla="+- 0 78 78"/>
                            <a:gd name="T23" fmla="*/ 78 h 60"/>
                            <a:gd name="T24" fmla="+- 0 542 508"/>
                            <a:gd name="T25" fmla="*/ T24 w 60"/>
                            <a:gd name="T26" fmla="+- 0 78 78"/>
                            <a:gd name="T27" fmla="*/ 78 h 60"/>
                            <a:gd name="T28" fmla="+- 0 568 508"/>
                            <a:gd name="T29" fmla="*/ T28 w 60"/>
                            <a:gd name="T30" fmla="+- 0 108 78"/>
                            <a:gd name="T31" fmla="*/ 108 h 60"/>
                            <a:gd name="T32" fmla="+- 0 568 508"/>
                            <a:gd name="T33" fmla="*/ T32 w 60"/>
                            <a:gd name="T34" fmla="+- 0 112 78"/>
                            <a:gd name="T35" fmla="*/ 112 h 60"/>
                            <a:gd name="T36" fmla="+- 0 542 508"/>
                            <a:gd name="T37" fmla="*/ T36 w 60"/>
                            <a:gd name="T38" fmla="+- 0 138 78"/>
                            <a:gd name="T39" fmla="*/ 138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98B2D" id="Freeform 11" o:spid="_x0000_s1026" style="position:absolute;margin-left:25.4pt;margin-top:3.9pt;width:3pt;height:3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" path="m34,60r-8,l23,59,,34,,26,26,r8,l60,30r,4l34,60xe" fillcolor="black" stroked="f">
                <v:path arrowok="t" o:connecttype="custom" o:connectlocs="21590,87630;16510,87630;14605,86995;0,71120;0,66040;16510,49530;21590,49530;38100,68580;38100,71120;21590,87630" o:connectangles="0,0,0,0,0,0,0,0,0,0"/>
                <w10:wrap anchorx="page"/>
              </v:shape>
            </w:pict>
          </mc:Fallback>
        </mc:AlternateContent>
      </w:r>
      <w:r w:rsidR="000F6D96" w:rsidRPr="001B0A88">
        <w:rPr>
          <w:kern w:val="2"/>
          <w:lang w:val="fi-FI" w:bidi="fi-FI"/>
        </w:rPr>
        <w:t>Aseta proteesin osa työmallissa olevaan liitosanalogiin.</w:t>
      </w:r>
    </w:p>
    <w:p w14:paraId="4EC52400" w14:textId="628BECB4" w:rsidR="00B27B39" w:rsidRPr="00C47CF1" w:rsidRDefault="001B0A88">
      <w:pPr>
        <w:pStyle w:val="BodyText"/>
        <w:spacing w:before="37" w:line="283" w:lineRule="auto"/>
        <w:ind w:left="419" w:right="296"/>
        <w:rPr>
          <w:kern w:val="2"/>
          <w:lang w:val="fi-FI"/>
        </w:rPr>
      </w:pPr>
      <w:r w:rsidRPr="001B0A88">
        <w:rPr>
          <w:noProof/>
          <w:kern w:val="2"/>
          <w:lang w:val="fi-FI" w:bidi="fi-FI"/>
        </w:rPr>
        <mc:AlternateContent>
          <mc:Choice Requires="wps">
            <w:drawing>
              <wp:anchor distT="0" distB="0" distL="114300" distR="114300" simplePos="0" relativeHeight="15737344" behindDoc="0" locked="0" layoutInCell="1" allowOverlap="1" wp14:anchorId="22809869" wp14:editId="4F78A62D">
                <wp:simplePos x="0" y="0"/>
                <wp:positionH relativeFrom="page">
                  <wp:posOffset>322580</wp:posOffset>
                </wp:positionH>
                <wp:positionV relativeFrom="paragraph">
                  <wp:posOffset>71755</wp:posOffset>
                </wp:positionV>
                <wp:extent cx="38100" cy="38100"/>
                <wp:effectExtent l="0" t="0" r="0" b="0"/>
                <wp:wrapNone/>
                <wp:docPr id="54"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3 113"/>
                            <a:gd name="T3" fmla="*/ 173 h 60"/>
                            <a:gd name="T4" fmla="+- 0 534 508"/>
                            <a:gd name="T5" fmla="*/ T4 w 60"/>
                            <a:gd name="T6" fmla="+- 0 173 113"/>
                            <a:gd name="T7" fmla="*/ 173 h 60"/>
                            <a:gd name="T8" fmla="+- 0 531 508"/>
                            <a:gd name="T9" fmla="*/ T8 w 60"/>
                            <a:gd name="T10" fmla="+- 0 172 113"/>
                            <a:gd name="T11" fmla="*/ 172 h 60"/>
                            <a:gd name="T12" fmla="+- 0 508 508"/>
                            <a:gd name="T13" fmla="*/ T12 w 60"/>
                            <a:gd name="T14" fmla="+- 0 147 113"/>
                            <a:gd name="T15" fmla="*/ 147 h 60"/>
                            <a:gd name="T16" fmla="+- 0 508 508"/>
                            <a:gd name="T17" fmla="*/ T16 w 60"/>
                            <a:gd name="T18" fmla="+- 0 139 113"/>
                            <a:gd name="T19" fmla="*/ 139 h 60"/>
                            <a:gd name="T20" fmla="+- 0 534 508"/>
                            <a:gd name="T21" fmla="*/ T20 w 60"/>
                            <a:gd name="T22" fmla="+- 0 113 113"/>
                            <a:gd name="T23" fmla="*/ 113 h 60"/>
                            <a:gd name="T24" fmla="+- 0 542 508"/>
                            <a:gd name="T25" fmla="*/ T24 w 60"/>
                            <a:gd name="T26" fmla="+- 0 113 113"/>
                            <a:gd name="T27" fmla="*/ 113 h 60"/>
                            <a:gd name="T28" fmla="+- 0 568 508"/>
                            <a:gd name="T29" fmla="*/ T28 w 60"/>
                            <a:gd name="T30" fmla="+- 0 143 113"/>
                            <a:gd name="T31" fmla="*/ 143 h 60"/>
                            <a:gd name="T32" fmla="+- 0 568 508"/>
                            <a:gd name="T33" fmla="*/ T32 w 60"/>
                            <a:gd name="T34" fmla="+- 0 147 113"/>
                            <a:gd name="T35" fmla="*/ 147 h 60"/>
                            <a:gd name="T36" fmla="+- 0 542 508"/>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E82808" id="Freeform 10" o:spid="_x0000_s1026" style="position:absolute;margin-left:25.4pt;margin-top:5.65pt;width:3pt;height:3pt;z-index:1573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" path="m34,60r-8,l23,59,,34,,26,26,r8,l60,30r,4l34,60xe" fillcolor="black" stroked="f">
                <v:path arrowok="t" o:connecttype="custom" o:connectlocs="21590,109855;16510,109855;14605,109220;0,93345;0,88265;16510,71755;21590,71755;38100,90805;38100,93345;21590,109855" o:connectangles="0,0,0,0,0,0,0,0,0,0"/>
                <w10:wrap anchorx="page"/>
              </v:shape>
            </w:pict>
          </mc:Fallback>
        </mc:AlternateContent>
      </w:r>
      <w:r w:rsidRPr="001B0A88">
        <w:rPr>
          <w:noProof/>
          <w:kern w:val="2"/>
          <w:lang w:val="fi-FI" w:bidi="fi-FI"/>
        </w:rPr>
        <mc:AlternateContent>
          <mc:Choice Requires="wps">
            <w:drawing>
              <wp:anchor distT="0" distB="0" distL="114300" distR="114300" simplePos="0" relativeHeight="15737856" behindDoc="0" locked="0" layoutInCell="1" allowOverlap="1" wp14:anchorId="3A63AB38" wp14:editId="2B7F52D9">
                <wp:simplePos x="0" y="0"/>
                <wp:positionH relativeFrom="page">
                  <wp:posOffset>322580</wp:posOffset>
                </wp:positionH>
                <wp:positionV relativeFrom="paragraph">
                  <wp:posOffset>224155</wp:posOffset>
                </wp:positionV>
                <wp:extent cx="38100" cy="38100"/>
                <wp:effectExtent l="0" t="0" r="0" b="0"/>
                <wp:wrapNone/>
                <wp:docPr id="53"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413 353"/>
                            <a:gd name="T3" fmla="*/ 413 h 60"/>
                            <a:gd name="T4" fmla="+- 0 534 508"/>
                            <a:gd name="T5" fmla="*/ T4 w 60"/>
                            <a:gd name="T6" fmla="+- 0 413 353"/>
                            <a:gd name="T7" fmla="*/ 413 h 60"/>
                            <a:gd name="T8" fmla="+- 0 531 508"/>
                            <a:gd name="T9" fmla="*/ T8 w 60"/>
                            <a:gd name="T10" fmla="+- 0 412 353"/>
                            <a:gd name="T11" fmla="*/ 412 h 60"/>
                            <a:gd name="T12" fmla="+- 0 508 508"/>
                            <a:gd name="T13" fmla="*/ T12 w 60"/>
                            <a:gd name="T14" fmla="+- 0 387 353"/>
                            <a:gd name="T15" fmla="*/ 387 h 60"/>
                            <a:gd name="T16" fmla="+- 0 508 508"/>
                            <a:gd name="T17" fmla="*/ T16 w 60"/>
                            <a:gd name="T18" fmla="+- 0 379 353"/>
                            <a:gd name="T19" fmla="*/ 379 h 60"/>
                            <a:gd name="T20" fmla="+- 0 534 508"/>
                            <a:gd name="T21" fmla="*/ T20 w 60"/>
                            <a:gd name="T22" fmla="+- 0 353 353"/>
                            <a:gd name="T23" fmla="*/ 353 h 60"/>
                            <a:gd name="T24" fmla="+- 0 542 508"/>
                            <a:gd name="T25" fmla="*/ T24 w 60"/>
                            <a:gd name="T26" fmla="+- 0 353 353"/>
                            <a:gd name="T27" fmla="*/ 353 h 60"/>
                            <a:gd name="T28" fmla="+- 0 568 508"/>
                            <a:gd name="T29" fmla="*/ T28 w 60"/>
                            <a:gd name="T30" fmla="+- 0 383 353"/>
                            <a:gd name="T31" fmla="*/ 383 h 60"/>
                            <a:gd name="T32" fmla="+- 0 568 508"/>
                            <a:gd name="T33" fmla="*/ T32 w 60"/>
                            <a:gd name="T34" fmla="+- 0 387 353"/>
                            <a:gd name="T35" fmla="*/ 387 h 60"/>
                            <a:gd name="T36" fmla="+- 0 542 508"/>
                            <a:gd name="T37" fmla="*/ T36 w 60"/>
                            <a:gd name="T38" fmla="+- 0 413 353"/>
                            <a:gd name="T39" fmla="*/ 41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1A8DB" id="Freeform 9" o:spid="_x0000_s1026" style="position:absolute;margin-left:25.4pt;margin-top:17.65pt;width:3pt;height:3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" path="m34,60r-8,l23,59,,34,,26,26,r8,l60,30r,4l34,60xe" fillcolor="black" stroked="f">
                <v:path arrowok="t" o:connecttype="custom" o:connectlocs="21590,262255;16510,262255;14605,261620;0,245745;0,240665;16510,224155;21590,224155;38100,243205;38100,245745;21590,262255" o:connectangles="0,0,0,0,0,0,0,0,0,0"/>
                <w10:wrap anchorx="page"/>
              </v:shape>
            </w:pict>
          </mc:Fallback>
        </mc:AlternateContent>
      </w:r>
      <w:r w:rsidR="000F6D96" w:rsidRPr="001B0A88">
        <w:rPr>
          <w:kern w:val="2"/>
          <w:lang w:val="fi-FI" w:bidi="fi-FI"/>
        </w:rPr>
        <w:t>Tarkista, että proteesin analogi-komponentin liitoksen kiinnityselementit on kohdistettu oikein. Kiinnitä proteesin osa liitosanalogiin kiristämällä kiinnitysruuvi käsin.</w:t>
      </w:r>
    </w:p>
    <w:p w14:paraId="7C02E18D" w14:textId="42826033" w:rsidR="00B27B39" w:rsidRPr="00C47CF1" w:rsidRDefault="001B0A88">
      <w:pPr>
        <w:pStyle w:val="BodyText"/>
        <w:spacing w:line="203" w:lineRule="exact"/>
        <w:ind w:left="419"/>
        <w:rPr>
          <w:kern w:val="2"/>
          <w:lang w:val="fi-FI"/>
        </w:rPr>
      </w:pPr>
      <w:r w:rsidRPr="001B0A88">
        <w:rPr>
          <w:noProof/>
          <w:kern w:val="2"/>
          <w:lang w:val="fi-FI" w:bidi="fi-FI"/>
        </w:rPr>
        <mc:AlternateContent>
          <mc:Choice Requires="wps">
            <w:drawing>
              <wp:anchor distT="0" distB="0" distL="114300" distR="114300" simplePos="0" relativeHeight="15738368" behindDoc="0" locked="0" layoutInCell="1" allowOverlap="1" wp14:anchorId="1CAC4A3A" wp14:editId="0CA21EC0">
                <wp:simplePos x="0" y="0"/>
                <wp:positionH relativeFrom="page">
                  <wp:posOffset>322580</wp:posOffset>
                </wp:positionH>
                <wp:positionV relativeFrom="paragraph">
                  <wp:posOffset>47625</wp:posOffset>
                </wp:positionV>
                <wp:extent cx="38100" cy="38100"/>
                <wp:effectExtent l="0" t="0" r="0" b="0"/>
                <wp:wrapNone/>
                <wp:docPr id="52"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5 75"/>
                            <a:gd name="T3" fmla="*/ 135 h 60"/>
                            <a:gd name="T4" fmla="+- 0 534 508"/>
                            <a:gd name="T5" fmla="*/ T4 w 60"/>
                            <a:gd name="T6" fmla="+- 0 135 75"/>
                            <a:gd name="T7" fmla="*/ 135 h 60"/>
                            <a:gd name="T8" fmla="+- 0 531 508"/>
                            <a:gd name="T9" fmla="*/ T8 w 60"/>
                            <a:gd name="T10" fmla="+- 0 134 75"/>
                            <a:gd name="T11" fmla="*/ 134 h 60"/>
                            <a:gd name="T12" fmla="+- 0 508 508"/>
                            <a:gd name="T13" fmla="*/ T12 w 60"/>
                            <a:gd name="T14" fmla="+- 0 109 75"/>
                            <a:gd name="T15" fmla="*/ 109 h 60"/>
                            <a:gd name="T16" fmla="+- 0 508 508"/>
                            <a:gd name="T17" fmla="*/ T16 w 60"/>
                            <a:gd name="T18" fmla="+- 0 101 75"/>
                            <a:gd name="T19" fmla="*/ 101 h 60"/>
                            <a:gd name="T20" fmla="+- 0 534 508"/>
                            <a:gd name="T21" fmla="*/ T20 w 60"/>
                            <a:gd name="T22" fmla="+- 0 75 75"/>
                            <a:gd name="T23" fmla="*/ 75 h 60"/>
                            <a:gd name="T24" fmla="+- 0 542 508"/>
                            <a:gd name="T25" fmla="*/ T24 w 60"/>
                            <a:gd name="T26" fmla="+- 0 75 75"/>
                            <a:gd name="T27" fmla="*/ 75 h 60"/>
                            <a:gd name="T28" fmla="+- 0 568 508"/>
                            <a:gd name="T29" fmla="*/ T28 w 60"/>
                            <a:gd name="T30" fmla="+- 0 105 75"/>
                            <a:gd name="T31" fmla="*/ 105 h 60"/>
                            <a:gd name="T32" fmla="+- 0 568 508"/>
                            <a:gd name="T33" fmla="*/ T32 w 60"/>
                            <a:gd name="T34" fmla="+- 0 109 75"/>
                            <a:gd name="T35" fmla="*/ 109 h 60"/>
                            <a:gd name="T36" fmla="+- 0 542 508"/>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B196DE" id="Freeform 8" o:spid="_x0000_s1026" style="position:absolute;margin-left:25.4pt;margin-top:3.75pt;width:3pt;height:3pt;z-index:1573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" path="m34,60r-8,l23,59,,34,,26,26,r8,l60,30r,4l34,60xe" fillcolor="black" stroked="f">
                <v:path arrowok="t" o:connecttype="custom" o:connectlocs="21590,85725;16510,85725;14605,85090;0,69215;0,64135;16510,47625;21590,47625;38100,66675;38100,69215;21590,85725" o:connectangles="0,0,0,0,0,0,0,0,0,0"/>
                <w10:wrap anchorx="page"/>
              </v:shape>
            </w:pict>
          </mc:Fallback>
        </mc:AlternateContent>
      </w:r>
      <w:r w:rsidR="000F6D96" w:rsidRPr="001B0A88">
        <w:rPr>
          <w:kern w:val="2"/>
          <w:lang w:val="fi-FI" w:bidi="fi-FI"/>
        </w:rPr>
        <w:t>Valmista sementoitu tai ruuvikiinnitteinen proteesi proteettisen komponentin avulla.</w:t>
      </w:r>
    </w:p>
    <w:p w14:paraId="1593CEFE" w14:textId="01DE41E8" w:rsidR="00B27B39" w:rsidRPr="00C47CF1" w:rsidRDefault="001B0A88">
      <w:pPr>
        <w:pStyle w:val="BodyText"/>
        <w:spacing w:before="36" w:line="283" w:lineRule="auto"/>
        <w:ind w:left="419" w:right="115"/>
        <w:jc w:val="both"/>
        <w:rPr>
          <w:kern w:val="2"/>
          <w:lang w:val="fi-FI"/>
        </w:rPr>
      </w:pPr>
      <w:r w:rsidRPr="001B0A88">
        <w:rPr>
          <w:noProof/>
          <w:kern w:val="2"/>
          <w:lang w:val="fi-FI" w:bidi="fi-FI"/>
        </w:rPr>
        <mc:AlternateContent>
          <mc:Choice Requires="wps">
            <w:drawing>
              <wp:anchor distT="0" distB="0" distL="114300" distR="114300" simplePos="0" relativeHeight="15738880" behindDoc="0" locked="0" layoutInCell="1" allowOverlap="1" wp14:anchorId="18A86678" wp14:editId="359074D1">
                <wp:simplePos x="0" y="0"/>
                <wp:positionH relativeFrom="page">
                  <wp:posOffset>322580</wp:posOffset>
                </wp:positionH>
                <wp:positionV relativeFrom="paragraph">
                  <wp:posOffset>71120</wp:posOffset>
                </wp:positionV>
                <wp:extent cx="38100" cy="38100"/>
                <wp:effectExtent l="0" t="0" r="0" b="0"/>
                <wp:wrapNone/>
                <wp:docPr id="5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2 112"/>
                            <a:gd name="T3" fmla="*/ 172 h 60"/>
                            <a:gd name="T4" fmla="+- 0 534 508"/>
                            <a:gd name="T5" fmla="*/ T4 w 60"/>
                            <a:gd name="T6" fmla="+- 0 172 112"/>
                            <a:gd name="T7" fmla="*/ 172 h 60"/>
                            <a:gd name="T8" fmla="+- 0 531 508"/>
                            <a:gd name="T9" fmla="*/ T8 w 60"/>
                            <a:gd name="T10" fmla="+- 0 171 112"/>
                            <a:gd name="T11" fmla="*/ 171 h 60"/>
                            <a:gd name="T12" fmla="+- 0 508 508"/>
                            <a:gd name="T13" fmla="*/ T12 w 60"/>
                            <a:gd name="T14" fmla="+- 0 146 112"/>
                            <a:gd name="T15" fmla="*/ 146 h 60"/>
                            <a:gd name="T16" fmla="+- 0 508 508"/>
                            <a:gd name="T17" fmla="*/ T16 w 60"/>
                            <a:gd name="T18" fmla="+- 0 138 112"/>
                            <a:gd name="T19" fmla="*/ 138 h 60"/>
                            <a:gd name="T20" fmla="+- 0 534 508"/>
                            <a:gd name="T21" fmla="*/ T20 w 60"/>
                            <a:gd name="T22" fmla="+- 0 112 112"/>
                            <a:gd name="T23" fmla="*/ 112 h 60"/>
                            <a:gd name="T24" fmla="+- 0 542 508"/>
                            <a:gd name="T25" fmla="*/ T24 w 60"/>
                            <a:gd name="T26" fmla="+- 0 112 112"/>
                            <a:gd name="T27" fmla="*/ 112 h 60"/>
                            <a:gd name="T28" fmla="+- 0 568 508"/>
                            <a:gd name="T29" fmla="*/ T28 w 60"/>
                            <a:gd name="T30" fmla="+- 0 142 112"/>
                            <a:gd name="T31" fmla="*/ 142 h 60"/>
                            <a:gd name="T32" fmla="+- 0 568 508"/>
                            <a:gd name="T33" fmla="*/ T32 w 60"/>
                            <a:gd name="T34" fmla="+- 0 146 112"/>
                            <a:gd name="T35" fmla="*/ 146 h 60"/>
                            <a:gd name="T36" fmla="+- 0 542 508"/>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30A40" id="Freeform 7" o:spid="_x0000_s1026" style="position:absolute;margin-left:25.4pt;margin-top:5.6pt;width:3pt;height:3pt;z-index:15738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" path="m34,60r-8,l23,59,,34,,26,26,r8,l60,30r,4l34,60xe" fillcolor="black" stroked="f">
                <v:path arrowok="t" o:connecttype="custom" o:connectlocs="21590,109220;16510,109220;14605,108585;0,92710;0,87630;16510,71120;21590,71120;38100,90170;38100,92710;21590,109220" o:connectangles="0,0,0,0,0,0,0,0,0,0"/>
                <w10:wrap anchorx="page"/>
              </v:shape>
            </w:pict>
          </mc:Fallback>
        </mc:AlternateContent>
      </w:r>
      <w:r w:rsidR="000F6D96" w:rsidRPr="001B0A88">
        <w:rPr>
          <w:kern w:val="2"/>
          <w:lang w:val="fi-FI" w:bidi="fi-FI"/>
        </w:rPr>
        <w:t>Jotta voidaan varmistaa proteettisen komponentin asennon oikea siirto päämallista potilaaseen, malliin voidaan tehdä räätälöity muotti. Yksittäisten kruunujen tapauksessa artefakti kiinnitetään sivuhampaiden tuella, kun taas siltojen tapauksessa sekundääriset osat kiinnitetään yhdessä tuen kanssa.</w:t>
      </w:r>
    </w:p>
    <w:p w14:paraId="6278A7FC" w14:textId="28ECC9BE" w:rsidR="00B27B39" w:rsidRPr="00C47CF1" w:rsidRDefault="001B0A88">
      <w:pPr>
        <w:pStyle w:val="BodyText"/>
        <w:spacing w:line="202" w:lineRule="exact"/>
        <w:ind w:left="419"/>
        <w:jc w:val="both"/>
        <w:rPr>
          <w:kern w:val="2"/>
          <w:lang w:val="fi-FI"/>
        </w:rPr>
      </w:pPr>
      <w:r w:rsidRPr="001B0A88">
        <w:rPr>
          <w:noProof/>
          <w:kern w:val="2"/>
          <w:lang w:val="fi-FI" w:bidi="fi-FI"/>
        </w:rPr>
        <mc:AlternateContent>
          <mc:Choice Requires="wps">
            <w:drawing>
              <wp:anchor distT="0" distB="0" distL="114300" distR="114300" simplePos="0" relativeHeight="15739392" behindDoc="0" locked="0" layoutInCell="1" allowOverlap="1" wp14:anchorId="0F6FC371" wp14:editId="58720313">
                <wp:simplePos x="0" y="0"/>
                <wp:positionH relativeFrom="page">
                  <wp:posOffset>322580</wp:posOffset>
                </wp:positionH>
                <wp:positionV relativeFrom="paragraph">
                  <wp:posOffset>46990</wp:posOffset>
                </wp:positionV>
                <wp:extent cx="38100" cy="38100"/>
                <wp:effectExtent l="0" t="0" r="0" b="0"/>
                <wp:wrapNone/>
                <wp:docPr id="5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4 74"/>
                            <a:gd name="T3" fmla="*/ 134 h 60"/>
                            <a:gd name="T4" fmla="+- 0 534 508"/>
                            <a:gd name="T5" fmla="*/ T4 w 60"/>
                            <a:gd name="T6" fmla="+- 0 134 74"/>
                            <a:gd name="T7" fmla="*/ 134 h 60"/>
                            <a:gd name="T8" fmla="+- 0 531 508"/>
                            <a:gd name="T9" fmla="*/ T8 w 60"/>
                            <a:gd name="T10" fmla="+- 0 133 74"/>
                            <a:gd name="T11" fmla="*/ 133 h 60"/>
                            <a:gd name="T12" fmla="+- 0 508 508"/>
                            <a:gd name="T13" fmla="*/ T12 w 60"/>
                            <a:gd name="T14" fmla="+- 0 108 74"/>
                            <a:gd name="T15" fmla="*/ 108 h 60"/>
                            <a:gd name="T16" fmla="+- 0 508 508"/>
                            <a:gd name="T17" fmla="*/ T16 w 60"/>
                            <a:gd name="T18" fmla="+- 0 100 74"/>
                            <a:gd name="T19" fmla="*/ 100 h 60"/>
                            <a:gd name="T20" fmla="+- 0 534 508"/>
                            <a:gd name="T21" fmla="*/ T20 w 60"/>
                            <a:gd name="T22" fmla="+- 0 74 74"/>
                            <a:gd name="T23" fmla="*/ 74 h 60"/>
                            <a:gd name="T24" fmla="+- 0 542 508"/>
                            <a:gd name="T25" fmla="*/ T24 w 60"/>
                            <a:gd name="T26" fmla="+- 0 74 74"/>
                            <a:gd name="T27" fmla="*/ 74 h 60"/>
                            <a:gd name="T28" fmla="+- 0 568 508"/>
                            <a:gd name="T29" fmla="*/ T28 w 60"/>
                            <a:gd name="T30" fmla="+- 0 104 74"/>
                            <a:gd name="T31" fmla="*/ 104 h 60"/>
                            <a:gd name="T32" fmla="+- 0 568 508"/>
                            <a:gd name="T33" fmla="*/ T32 w 60"/>
                            <a:gd name="T34" fmla="+- 0 108 74"/>
                            <a:gd name="T35" fmla="*/ 108 h 60"/>
                            <a:gd name="T36" fmla="+- 0 542 508"/>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201C3" id="Freeform 6" o:spid="_x0000_s1026" style="position:absolute;margin-left:25.4pt;margin-top:3.7pt;width:3pt;height:3pt;z-index:1573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" path="m34,60r-8,l23,59,,34,,26,26,r8,l60,30r,4l34,60xe" fillcolor="black" stroked="f">
                <v:path arrowok="t" o:connecttype="custom" o:connectlocs="21590,85090;16510,85090;14605,84455;0,68580;0,63500;16510,46990;21590,46990;38100,66040;38100,68580;21590,85090" o:connectangles="0,0,0,0,0,0,0,0,0,0"/>
                <w10:wrap anchorx="page"/>
              </v:shape>
            </w:pict>
          </mc:Fallback>
        </mc:AlternateContent>
      </w:r>
      <w:r w:rsidR="000F6D96" w:rsidRPr="001B0A88">
        <w:rPr>
          <w:kern w:val="2"/>
          <w:lang w:val="fi-FI" w:bidi="fi-FI"/>
        </w:rPr>
        <w:t>Käytä aina vastaavaa ruuvimeisseliä proteesin osien irrottamiseen implantin jäljennöksestä.</w:t>
      </w:r>
    </w:p>
    <w:p w14:paraId="49D153DA" w14:textId="77777777" w:rsidR="00B27B39" w:rsidRPr="00C47CF1" w:rsidRDefault="00B27B39">
      <w:pPr>
        <w:pStyle w:val="BodyText"/>
        <w:spacing w:before="4"/>
        <w:ind w:left="0"/>
        <w:rPr>
          <w:kern w:val="2"/>
          <w:sz w:val="24"/>
          <w:lang w:val="fi-FI"/>
        </w:rPr>
      </w:pPr>
    </w:p>
    <w:p w14:paraId="7E8A9BD9" w14:textId="77777777" w:rsidR="00B27B39" w:rsidRPr="00C47CF1" w:rsidRDefault="000F6D96">
      <w:pPr>
        <w:pStyle w:val="BodyText"/>
        <w:spacing w:line="283" w:lineRule="auto"/>
        <w:rPr>
          <w:kern w:val="2"/>
          <w:lang w:val="fi-FI"/>
        </w:rPr>
      </w:pPr>
      <w:r w:rsidRPr="001B0A88">
        <w:rPr>
          <w:kern w:val="2"/>
          <w:u w:val="single"/>
          <w:lang w:val="fi-FI" w:bidi="fi-FI"/>
        </w:rPr>
        <w:t>RESTAURAATION SUUNNITTELU KÄYTTÄEN DIGITAALISTA TYÖNKULKUA SEMENTOITAVIA ADVAN EASY-PROTEETTISIA KOMPONENTTEJA VARTEN:</w:t>
      </w:r>
    </w:p>
    <w:p w14:paraId="2689C2E1" w14:textId="77777777" w:rsidR="00B27B39" w:rsidRPr="00C47CF1" w:rsidRDefault="000F6D96">
      <w:pPr>
        <w:pStyle w:val="BodyText"/>
        <w:spacing w:line="283" w:lineRule="auto"/>
        <w:ind w:right="115"/>
        <w:jc w:val="both"/>
        <w:rPr>
          <w:kern w:val="2"/>
          <w:lang w:val="fi-FI"/>
        </w:rPr>
      </w:pPr>
      <w:r w:rsidRPr="001B0A88">
        <w:rPr>
          <w:kern w:val="2"/>
          <w:lang w:val="fi-FI" w:bidi="fi-FI"/>
        </w:rPr>
        <w:t>Jos käytetään digitaalista työnkulkua, on mahdollista skannata vastaavan implanttiyhteyden Scan Abutment, jolloin CAD-ohjelmistoon voidaan ilmoittaa implanttiliitännän oikea sijainti. EASy Skin Capia voidaan käyttää suoraan EASy Abutments -holkin skannausrunkona.</w:t>
      </w:r>
    </w:p>
    <w:p w14:paraId="0E05ECB6" w14:textId="77777777" w:rsidR="00B27B39" w:rsidRPr="00C47CF1" w:rsidRDefault="000F6D96">
      <w:pPr>
        <w:pStyle w:val="BodyText"/>
        <w:spacing w:line="202" w:lineRule="exact"/>
        <w:jc w:val="both"/>
        <w:rPr>
          <w:kern w:val="2"/>
          <w:lang w:val="fi-FI"/>
        </w:rPr>
      </w:pPr>
      <w:r w:rsidRPr="001B0A88">
        <w:rPr>
          <w:kern w:val="2"/>
          <w:lang w:val="fi-FI" w:bidi="fi-FI"/>
        </w:rPr>
        <w:t>Noudata edellä kuvatun perinteisen työnkulun vaiheita 5-6, kun olet suunnitellut restauroinnin CAD-ohjelmistossa.</w:t>
      </w:r>
    </w:p>
    <w:p w14:paraId="1456B3B9" w14:textId="77777777" w:rsidR="00B27B39" w:rsidRPr="00C47CF1" w:rsidRDefault="000F6D96">
      <w:pPr>
        <w:pStyle w:val="BodyText"/>
        <w:spacing w:before="21" w:line="280" w:lineRule="auto"/>
        <w:ind w:right="115"/>
        <w:jc w:val="both"/>
        <w:rPr>
          <w:kern w:val="2"/>
          <w:lang w:val="fi-FI"/>
        </w:rPr>
      </w:pPr>
      <w:r w:rsidRPr="001B0A88">
        <w:rPr>
          <w:rFonts w:ascii="Tahoma" w:eastAsia="Tahoma" w:hAnsi="Tahoma" w:cs="Tahoma"/>
          <w:b/>
          <w:kern w:val="2"/>
          <w:lang w:val="fi-FI" w:bidi="fi-FI"/>
        </w:rPr>
        <w:t>Tärkeää</w:t>
      </w:r>
      <w:r w:rsidRPr="001B0A88">
        <w:rPr>
          <w:kern w:val="2"/>
          <w:lang w:val="fi-FI" w:bidi="fi-FI"/>
        </w:rPr>
        <w:t>: EASy-proteesikomponentteja voidaan käyttää sekä digitaalisessa että perinteisessä työnkulussa. Jos näitä osia on aiemmin muutettu, ne voidaan proteesisoida vain perinteisen työnkulun avulla tai sen jälkeen, kun muutetun proteettisen osan holkki on skannattu suoraan.</w:t>
      </w:r>
    </w:p>
    <w:p w14:paraId="5D397D1F" w14:textId="77777777" w:rsidR="00B27B39" w:rsidRPr="00C47CF1" w:rsidRDefault="00B27B39">
      <w:pPr>
        <w:pStyle w:val="BodyText"/>
        <w:spacing w:before="3"/>
        <w:ind w:left="0"/>
        <w:rPr>
          <w:kern w:val="2"/>
          <w:sz w:val="21"/>
          <w:lang w:val="fi-FI"/>
        </w:rPr>
      </w:pPr>
    </w:p>
    <w:p w14:paraId="018201F5" w14:textId="77777777" w:rsidR="00B27B39" w:rsidRPr="00C47CF1" w:rsidRDefault="000F6D96">
      <w:pPr>
        <w:pStyle w:val="BodyText"/>
        <w:spacing w:before="1"/>
        <w:rPr>
          <w:kern w:val="2"/>
          <w:lang w:val="fi-FI"/>
        </w:rPr>
      </w:pPr>
      <w:r w:rsidRPr="001B0A88">
        <w:rPr>
          <w:kern w:val="2"/>
          <w:u w:val="single"/>
          <w:lang w:val="fi-FI" w:bidi="fi-FI"/>
        </w:rPr>
        <w:t>USEIDEN RESTAURAATIOIDEN SUUNNITTELU DIGITAALISEN TYÖNKULUN AVULLA RUUVIKIINNITTEISIÄ ADVAN-PROTEESIKOMPONENTTEJA VARTEN:</w:t>
      </w:r>
    </w:p>
    <w:p w14:paraId="7391B27F" w14:textId="77777777" w:rsidR="00B27B39" w:rsidRPr="00C47CF1" w:rsidRDefault="000F6D96">
      <w:pPr>
        <w:pStyle w:val="BodyText"/>
        <w:spacing w:before="36" w:line="283" w:lineRule="auto"/>
        <w:ind w:right="115"/>
        <w:jc w:val="both"/>
        <w:rPr>
          <w:kern w:val="2"/>
          <w:lang w:val="fi-FI"/>
        </w:rPr>
      </w:pPr>
      <w:r w:rsidRPr="001B0A88">
        <w:rPr>
          <w:kern w:val="2"/>
          <w:lang w:val="fi-FI" w:bidi="fi-FI"/>
        </w:rPr>
        <w:t>Käytä vastaavia Scan Abutment jatko-osia, jotta ruuvikiinnitteisten Advan-proteesikomponenttien ja mesorakenteen välisen rajapinnan tarkka suunnittelu on helpompaa. Noudata tarvittaessa edellä kuvatun perinteisen työnkulun vaiheita 5 ja 6 sen jälkeen, kun olet suunnitellut restauroinnin CAD-ohjelmistossa.</w:t>
      </w:r>
    </w:p>
    <w:p w14:paraId="3779AF92" w14:textId="77777777" w:rsidR="00B27B39" w:rsidRPr="00C47CF1" w:rsidRDefault="000F6D96">
      <w:pPr>
        <w:pStyle w:val="BodyText"/>
        <w:spacing w:line="283" w:lineRule="auto"/>
        <w:ind w:right="115"/>
        <w:jc w:val="both"/>
        <w:rPr>
          <w:kern w:val="2"/>
          <w:lang w:val="fi-FI"/>
        </w:rPr>
      </w:pPr>
      <w:r w:rsidRPr="001B0A88">
        <w:rPr>
          <w:kern w:val="2"/>
          <w:lang w:val="fi-FI" w:bidi="fi-FI"/>
        </w:rPr>
        <w:t>Tärkeää: on suositeltavaa käyttää aina titaanipohjia (Ti-Base tai Uni-Base), jotta Advan-takuuta proteesiliitoksille ei menetettäisi.</w:t>
      </w:r>
    </w:p>
    <w:p w14:paraId="5251359A" w14:textId="77777777" w:rsidR="00B27B39" w:rsidRPr="00C47CF1" w:rsidRDefault="00B27B39">
      <w:pPr>
        <w:pStyle w:val="BodyText"/>
        <w:spacing w:before="10"/>
        <w:ind w:left="0"/>
        <w:rPr>
          <w:kern w:val="2"/>
          <w:sz w:val="20"/>
          <w:lang w:val="fi-FI"/>
        </w:rPr>
      </w:pPr>
    </w:p>
    <w:p w14:paraId="10822C51" w14:textId="77777777" w:rsidR="00B27B39" w:rsidRPr="00C47CF1" w:rsidRDefault="000F6D96">
      <w:pPr>
        <w:pStyle w:val="BodyText"/>
        <w:rPr>
          <w:kern w:val="2"/>
          <w:lang w:val="fi-FI"/>
        </w:rPr>
      </w:pPr>
      <w:r w:rsidRPr="001B0A88">
        <w:rPr>
          <w:kern w:val="2"/>
          <w:u w:val="single"/>
          <w:lang w:val="fi-FI" w:bidi="fi-FI"/>
        </w:rPr>
        <w:t>HAMMASLÄÄKÄRIN SUORITTAMA ADVAN-PROTEESIN OSIEN KÄYTTÖ JA HOITO:</w:t>
      </w:r>
    </w:p>
    <w:p w14:paraId="6CEACAF5" w14:textId="77777777" w:rsidR="00B27B39" w:rsidRPr="00C47CF1" w:rsidRDefault="000F6D96">
      <w:pPr>
        <w:pStyle w:val="BodyText"/>
        <w:spacing w:before="36" w:line="283" w:lineRule="auto"/>
        <w:ind w:right="115"/>
        <w:jc w:val="both"/>
        <w:rPr>
          <w:kern w:val="2"/>
          <w:lang w:val="fi-FI"/>
        </w:rPr>
      </w:pPr>
      <w:r w:rsidRPr="001B0A88">
        <w:rPr>
          <w:kern w:val="2"/>
          <w:lang w:val="fi-FI" w:bidi="fi-FI"/>
        </w:rPr>
        <w:t>Hammaslääkäri saa hammaslaboratoriosta päämallin ja alkuperäisen proteesin osan. Tässä vaiheessa suojakorkki, parantava jatko-osa tai väliaikainen proteesi on poistettava. Poista restaurointi työmallista. Puhdista ja steriloi proteesin artefakti, kuten on selostettu asiaa koskevan luvun kohdissa 7 ja 8.</w:t>
      </w:r>
    </w:p>
    <w:p w14:paraId="0679074D" w14:textId="77777777" w:rsidR="00B27B39" w:rsidRPr="00C47CF1" w:rsidRDefault="000F6D96">
      <w:pPr>
        <w:pStyle w:val="BodyText"/>
        <w:spacing w:line="283" w:lineRule="auto"/>
        <w:ind w:right="115"/>
        <w:jc w:val="both"/>
        <w:rPr>
          <w:kern w:val="2"/>
          <w:lang w:val="fi-FI"/>
        </w:rPr>
      </w:pPr>
      <w:r w:rsidRPr="001B0A88">
        <w:rPr>
          <w:kern w:val="2"/>
          <w:lang w:val="fi-FI" w:bidi="fi-FI"/>
        </w:rPr>
        <w:t>Aseta proteesi potilaan suuhun. Suorat MUA-proteesikomponentit kiristetään tarkoitukseen tarkoitetulla ohjaimella (MUA-ohjain).</w:t>
      </w:r>
    </w:p>
    <w:p w14:paraId="6C19D6D5" w14:textId="77777777" w:rsidR="00B27B39" w:rsidRPr="00C47CF1" w:rsidRDefault="00B27B39">
      <w:pPr>
        <w:spacing w:line="283" w:lineRule="auto"/>
        <w:jc w:val="both"/>
        <w:rPr>
          <w:kern w:val="2"/>
          <w:lang w:val="fi-FI"/>
        </w:rPr>
        <w:sectPr w:rsidR="00B27B39" w:rsidRPr="00C47CF1">
          <w:pgSz w:w="11900" w:h="16850"/>
          <w:pgMar w:top="900" w:right="320" w:bottom="880" w:left="320" w:header="0" w:footer="683" w:gutter="0"/>
          <w:cols w:space="720"/>
        </w:sectPr>
      </w:pPr>
    </w:p>
    <w:p w14:paraId="36539C9F" w14:textId="77777777" w:rsidR="00B27B39" w:rsidRPr="00C47CF1" w:rsidRDefault="000F6D96">
      <w:pPr>
        <w:pStyle w:val="BodyText"/>
        <w:spacing w:before="151" w:line="283" w:lineRule="auto"/>
        <w:ind w:right="115"/>
        <w:jc w:val="both"/>
        <w:rPr>
          <w:kern w:val="2"/>
          <w:lang w:val="fi-FI"/>
        </w:rPr>
      </w:pPr>
      <w:r w:rsidRPr="001B0A88">
        <w:rPr>
          <w:kern w:val="2"/>
          <w:lang w:val="fi-FI" w:bidi="fi-FI"/>
        </w:rPr>
        <w:lastRenderedPageBreak/>
        <w:t>GFA-proteesikomponentit kiristetään GTB / ONE CONICAL -implanttiohjaimella (GDD- tai GDM-sarjan ohjain). Kaikki muut proteesielementit asetetaan paikalleen ja kiristetään proteesinohjaimella (ohjainsarja EG tai EGM).</w:t>
      </w:r>
    </w:p>
    <w:p w14:paraId="40AC4153" w14:textId="77777777" w:rsidR="00B27B39" w:rsidRPr="00C47CF1" w:rsidRDefault="000F6D96">
      <w:pPr>
        <w:pStyle w:val="BodyText"/>
        <w:spacing w:line="283" w:lineRule="auto"/>
        <w:ind w:right="115"/>
        <w:jc w:val="both"/>
        <w:rPr>
          <w:kern w:val="2"/>
          <w:lang w:val="fi-FI"/>
        </w:rPr>
      </w:pPr>
      <w:r w:rsidRPr="001B0A88">
        <w:rPr>
          <w:kern w:val="2"/>
          <w:lang w:val="fi-FI" w:bidi="fi-FI"/>
        </w:rPr>
        <w:t>Proteesikomponentit, joissa on valmiiksi koottu ruuvi, voidaan asettaa potilaan suuhun proteesinohjaimen (EG-sarjan tai EGM-ohjaimen) avulla. Kaikki muut elementit on sijoitettava huolellisesti pinseteillä. Aseta steriloitu proteesikappale implanttiin ja varmista, että proteesikappaleen ja implantin välisen liitoksen kiinnityselementit on kohdistettu oikein.</w:t>
      </w:r>
    </w:p>
    <w:p w14:paraId="2B52E485" w14:textId="77777777" w:rsidR="00B27B39" w:rsidRPr="00C47CF1" w:rsidRDefault="000F6D96">
      <w:pPr>
        <w:pStyle w:val="ListParagraph"/>
        <w:numPr>
          <w:ilvl w:val="0"/>
          <w:numId w:val="1"/>
        </w:numPr>
        <w:tabs>
          <w:tab w:val="left" w:pos="420"/>
        </w:tabs>
        <w:spacing w:line="201" w:lineRule="exact"/>
        <w:ind w:right="0" w:hanging="170"/>
        <w:jc w:val="both"/>
        <w:rPr>
          <w:kern w:val="2"/>
          <w:sz w:val="18"/>
          <w:lang w:val="fi-FI"/>
        </w:rPr>
      </w:pPr>
      <w:r w:rsidRPr="001B0A88">
        <w:rPr>
          <w:kern w:val="2"/>
          <w:sz w:val="18"/>
          <w:lang w:val="fi-FI" w:bidi="fi-FI"/>
        </w:rPr>
        <w:t>Proteesin osa on asetettava oikein implanttiin ennen ruuvin kiristämistä.</w:t>
      </w:r>
    </w:p>
    <w:p w14:paraId="26159437" w14:textId="77777777" w:rsidR="00B27B39" w:rsidRPr="00C47CF1" w:rsidRDefault="000F6D96">
      <w:pPr>
        <w:pStyle w:val="ListParagraph"/>
        <w:numPr>
          <w:ilvl w:val="0"/>
          <w:numId w:val="1"/>
        </w:numPr>
        <w:tabs>
          <w:tab w:val="left" w:pos="420"/>
        </w:tabs>
        <w:spacing w:before="34" w:line="283" w:lineRule="auto"/>
        <w:jc w:val="both"/>
        <w:rPr>
          <w:kern w:val="2"/>
          <w:sz w:val="18"/>
          <w:lang w:val="fi-FI"/>
        </w:rPr>
      </w:pPr>
      <w:r w:rsidRPr="001B0A88">
        <w:rPr>
          <w:kern w:val="2"/>
          <w:sz w:val="18"/>
          <w:lang w:val="fi-FI" w:bidi="fi-FI"/>
        </w:rPr>
        <w:t>Varmista, että proteesikomponentti kiinnitetään implanttiin sopivalla ruuvilla (proteesikomponenttien ja kiinnitysruuvin tarkka vastaavuus löytyy tuoteluettelosta).</w:t>
      </w:r>
    </w:p>
    <w:p w14:paraId="24E3C9EA" w14:textId="77777777" w:rsidR="00B27B39" w:rsidRPr="00C47CF1" w:rsidRDefault="000F6D96">
      <w:pPr>
        <w:pStyle w:val="ListParagraph"/>
        <w:numPr>
          <w:ilvl w:val="0"/>
          <w:numId w:val="1"/>
        </w:numPr>
        <w:tabs>
          <w:tab w:val="left" w:pos="420"/>
        </w:tabs>
        <w:spacing w:line="283" w:lineRule="auto"/>
        <w:jc w:val="both"/>
        <w:rPr>
          <w:kern w:val="2"/>
          <w:sz w:val="18"/>
          <w:lang w:val="fi-FI"/>
        </w:rPr>
      </w:pPr>
      <w:r w:rsidRPr="001B0A88">
        <w:rPr>
          <w:kern w:val="2"/>
          <w:sz w:val="18"/>
          <w:lang w:val="fi-FI" w:bidi="fi-FI"/>
        </w:rPr>
        <w:t>Kiristä kiinnitysruuvi momenttiavaimella (Ref. 02-CT20). Käytä oikeaa kiristysmomenttia, joka on ilmoitettu tuoteluettelossa.</w:t>
      </w:r>
    </w:p>
    <w:p w14:paraId="51C5D7DE" w14:textId="77777777" w:rsidR="00B27B39" w:rsidRPr="00C47CF1" w:rsidRDefault="000F6D96">
      <w:pPr>
        <w:spacing w:line="203" w:lineRule="exact"/>
        <w:ind w:left="113"/>
        <w:jc w:val="both"/>
        <w:rPr>
          <w:kern w:val="2"/>
          <w:sz w:val="18"/>
          <w:lang w:val="fi-FI"/>
        </w:rPr>
      </w:pPr>
      <w:r w:rsidRPr="001B0A88">
        <w:rPr>
          <w:rFonts w:ascii="Tahoma" w:eastAsia="Tahoma" w:hAnsi="Tahoma" w:cs="Tahoma"/>
          <w:b/>
          <w:kern w:val="2"/>
          <w:sz w:val="18"/>
          <w:lang w:val="fi-FI" w:bidi="fi-FI"/>
        </w:rPr>
        <w:t xml:space="preserve">Varoitus: </w:t>
      </w:r>
      <w:r w:rsidRPr="001B0A88">
        <w:rPr>
          <w:kern w:val="2"/>
          <w:sz w:val="18"/>
          <w:lang w:val="fi-FI" w:bidi="fi-FI"/>
        </w:rPr>
        <w:t>Momentti, joka suurempi kuin:</w:t>
      </w:r>
    </w:p>
    <w:p w14:paraId="2DF752E4" w14:textId="09BF9937" w:rsidR="00B27B39" w:rsidRPr="00C47CF1" w:rsidRDefault="001B0A88">
      <w:pPr>
        <w:pStyle w:val="BodyText"/>
        <w:spacing w:before="35"/>
        <w:ind w:left="100" w:right="5847"/>
        <w:jc w:val="center"/>
        <w:rPr>
          <w:kern w:val="2"/>
          <w:lang w:val="fi-FI"/>
        </w:rPr>
      </w:pPr>
      <w:r w:rsidRPr="001B0A88">
        <w:rPr>
          <w:noProof/>
          <w:kern w:val="2"/>
          <w:lang w:val="fi-FI" w:bidi="fi-FI"/>
        </w:rPr>
        <mc:AlternateContent>
          <mc:Choice Requires="wps">
            <w:drawing>
              <wp:anchor distT="0" distB="0" distL="114300" distR="114300" simplePos="0" relativeHeight="15739904" behindDoc="0" locked="0" layoutInCell="1" allowOverlap="1" wp14:anchorId="4DA98238" wp14:editId="2BF8FAF0">
                <wp:simplePos x="0" y="0"/>
                <wp:positionH relativeFrom="page">
                  <wp:posOffset>322580</wp:posOffset>
                </wp:positionH>
                <wp:positionV relativeFrom="paragraph">
                  <wp:posOffset>70485</wp:posOffset>
                </wp:positionV>
                <wp:extent cx="38100" cy="38100"/>
                <wp:effectExtent l="0" t="0" r="0" b="0"/>
                <wp:wrapNone/>
                <wp:docPr id="4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1 111"/>
                            <a:gd name="T3" fmla="*/ 171 h 60"/>
                            <a:gd name="T4" fmla="+- 0 534 508"/>
                            <a:gd name="T5" fmla="*/ T4 w 60"/>
                            <a:gd name="T6" fmla="+- 0 171 111"/>
                            <a:gd name="T7" fmla="*/ 171 h 60"/>
                            <a:gd name="T8" fmla="+- 0 531 508"/>
                            <a:gd name="T9" fmla="*/ T8 w 60"/>
                            <a:gd name="T10" fmla="+- 0 170 111"/>
                            <a:gd name="T11" fmla="*/ 170 h 60"/>
                            <a:gd name="T12" fmla="+- 0 508 508"/>
                            <a:gd name="T13" fmla="*/ T12 w 60"/>
                            <a:gd name="T14" fmla="+- 0 145 111"/>
                            <a:gd name="T15" fmla="*/ 145 h 60"/>
                            <a:gd name="T16" fmla="+- 0 508 508"/>
                            <a:gd name="T17" fmla="*/ T16 w 60"/>
                            <a:gd name="T18" fmla="+- 0 137 111"/>
                            <a:gd name="T19" fmla="*/ 137 h 60"/>
                            <a:gd name="T20" fmla="+- 0 534 508"/>
                            <a:gd name="T21" fmla="*/ T20 w 60"/>
                            <a:gd name="T22" fmla="+- 0 111 111"/>
                            <a:gd name="T23" fmla="*/ 111 h 60"/>
                            <a:gd name="T24" fmla="+- 0 542 508"/>
                            <a:gd name="T25" fmla="*/ T24 w 60"/>
                            <a:gd name="T26" fmla="+- 0 111 111"/>
                            <a:gd name="T27" fmla="*/ 111 h 60"/>
                            <a:gd name="T28" fmla="+- 0 568 508"/>
                            <a:gd name="T29" fmla="*/ T28 w 60"/>
                            <a:gd name="T30" fmla="+- 0 141 111"/>
                            <a:gd name="T31" fmla="*/ 141 h 60"/>
                            <a:gd name="T32" fmla="+- 0 568 508"/>
                            <a:gd name="T33" fmla="*/ T32 w 60"/>
                            <a:gd name="T34" fmla="+- 0 145 111"/>
                            <a:gd name="T35" fmla="*/ 145 h 60"/>
                            <a:gd name="T36" fmla="+- 0 542 508"/>
                            <a:gd name="T37" fmla="*/ T36 w 60"/>
                            <a:gd name="T38" fmla="+- 0 171 111"/>
                            <a:gd name="T39" fmla="*/ 171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74F50A" id="Freeform 5" o:spid="_x0000_s1026" style="position:absolute;margin-left:25.4pt;margin-top:5.55pt;width:3pt;height:3pt;z-index:15739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" path="m34,60r-8,l23,59,,34,,26,26,r8,l60,30r,4l34,60xe" fillcolor="black" stroked="f">
                <v:path arrowok="t" o:connecttype="custom" o:connectlocs="21590,108585;16510,108585;14605,107950;0,92075;0,86995;16510,70485;21590,70485;38100,89535;38100,92075;21590,108585" o:connectangles="0,0,0,0,0,0,0,0,0,0"/>
                <w10:wrap anchorx="page"/>
              </v:shape>
            </w:pict>
          </mc:Fallback>
        </mc:AlternateContent>
      </w:r>
      <w:r w:rsidR="000F6D96" w:rsidRPr="001B0A88">
        <w:rPr>
          <w:kern w:val="2"/>
          <w:lang w:val="fi-FI" w:bidi="fi-FI"/>
        </w:rPr>
        <w:t>25 Ncm GTB / TZERO / ONE CONICAL -komponenteille</w:t>
      </w:r>
    </w:p>
    <w:p w14:paraId="0433B63F" w14:textId="79D69E3C" w:rsidR="00B27B39" w:rsidRPr="00C47CF1" w:rsidRDefault="001B0A88">
      <w:pPr>
        <w:pStyle w:val="BodyText"/>
        <w:spacing w:before="36" w:line="283" w:lineRule="auto"/>
        <w:ind w:left="419" w:right="4171"/>
        <w:rPr>
          <w:kern w:val="2"/>
          <w:lang w:val="fi-FI"/>
        </w:rPr>
      </w:pPr>
      <w:r w:rsidRPr="001B0A88">
        <w:rPr>
          <w:noProof/>
          <w:kern w:val="2"/>
          <w:lang w:val="fi-FI" w:bidi="fi-FI"/>
        </w:rPr>
        <mc:AlternateContent>
          <mc:Choice Requires="wps">
            <w:drawing>
              <wp:anchor distT="0" distB="0" distL="114300" distR="114300" simplePos="0" relativeHeight="15740416" behindDoc="0" locked="0" layoutInCell="1" allowOverlap="1" wp14:anchorId="7AF572B6" wp14:editId="6561F3E6">
                <wp:simplePos x="0" y="0"/>
                <wp:positionH relativeFrom="page">
                  <wp:posOffset>322580</wp:posOffset>
                </wp:positionH>
                <wp:positionV relativeFrom="paragraph">
                  <wp:posOffset>71120</wp:posOffset>
                </wp:positionV>
                <wp:extent cx="38100" cy="38100"/>
                <wp:effectExtent l="0" t="0" r="0" b="0"/>
                <wp:wrapNone/>
                <wp:docPr id="4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2 112"/>
                            <a:gd name="T3" fmla="*/ 172 h 60"/>
                            <a:gd name="T4" fmla="+- 0 534 508"/>
                            <a:gd name="T5" fmla="*/ T4 w 60"/>
                            <a:gd name="T6" fmla="+- 0 172 112"/>
                            <a:gd name="T7" fmla="*/ 172 h 60"/>
                            <a:gd name="T8" fmla="+- 0 531 508"/>
                            <a:gd name="T9" fmla="*/ T8 w 60"/>
                            <a:gd name="T10" fmla="+- 0 171 112"/>
                            <a:gd name="T11" fmla="*/ 171 h 60"/>
                            <a:gd name="T12" fmla="+- 0 508 508"/>
                            <a:gd name="T13" fmla="*/ T12 w 60"/>
                            <a:gd name="T14" fmla="+- 0 146 112"/>
                            <a:gd name="T15" fmla="*/ 146 h 60"/>
                            <a:gd name="T16" fmla="+- 0 508 508"/>
                            <a:gd name="T17" fmla="*/ T16 w 60"/>
                            <a:gd name="T18" fmla="+- 0 138 112"/>
                            <a:gd name="T19" fmla="*/ 138 h 60"/>
                            <a:gd name="T20" fmla="+- 0 534 508"/>
                            <a:gd name="T21" fmla="*/ T20 w 60"/>
                            <a:gd name="T22" fmla="+- 0 112 112"/>
                            <a:gd name="T23" fmla="*/ 112 h 60"/>
                            <a:gd name="T24" fmla="+- 0 542 508"/>
                            <a:gd name="T25" fmla="*/ T24 w 60"/>
                            <a:gd name="T26" fmla="+- 0 112 112"/>
                            <a:gd name="T27" fmla="*/ 112 h 60"/>
                            <a:gd name="T28" fmla="+- 0 568 508"/>
                            <a:gd name="T29" fmla="*/ T28 w 60"/>
                            <a:gd name="T30" fmla="+- 0 142 112"/>
                            <a:gd name="T31" fmla="*/ 142 h 60"/>
                            <a:gd name="T32" fmla="+- 0 568 508"/>
                            <a:gd name="T33" fmla="*/ T32 w 60"/>
                            <a:gd name="T34" fmla="+- 0 146 112"/>
                            <a:gd name="T35" fmla="*/ 146 h 60"/>
                            <a:gd name="T36" fmla="+- 0 542 508"/>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330C8" id="Freeform 4" o:spid="_x0000_s1026" style="position:absolute;margin-left:25.4pt;margin-top:5.6pt;width:3pt;height:3pt;z-index:1574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" path="m34,60r-8,l23,59,,34,,26,26,r8,l60,30r,4l34,60xe" fillcolor="black" stroked="f">
                <v:path arrowok="t" o:connecttype="custom" o:connectlocs="21590,109220;16510,109220;14605,108585;0,92710;0,87630;16510,71120;21590,71120;38100,90170;38100,92710;21590,109220" o:connectangles="0,0,0,0,0,0,0,0,0,0"/>
                <w10:wrap anchorx="page"/>
              </v:shape>
            </w:pict>
          </mc:Fallback>
        </mc:AlternateContent>
      </w:r>
      <w:r w:rsidRPr="001B0A88">
        <w:rPr>
          <w:noProof/>
          <w:kern w:val="2"/>
          <w:lang w:val="fi-FI" w:bidi="fi-FI"/>
        </w:rPr>
        <mc:AlternateContent>
          <mc:Choice Requires="wps">
            <w:drawing>
              <wp:anchor distT="0" distB="0" distL="114300" distR="114300" simplePos="0" relativeHeight="15740928" behindDoc="0" locked="0" layoutInCell="1" allowOverlap="1" wp14:anchorId="353E9E30" wp14:editId="2AC35AD2">
                <wp:simplePos x="0" y="0"/>
                <wp:positionH relativeFrom="page">
                  <wp:posOffset>322580</wp:posOffset>
                </wp:positionH>
                <wp:positionV relativeFrom="paragraph">
                  <wp:posOffset>223520</wp:posOffset>
                </wp:positionV>
                <wp:extent cx="38100" cy="38100"/>
                <wp:effectExtent l="0" t="0" r="0" b="0"/>
                <wp:wrapNone/>
                <wp:docPr id="47"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412 352"/>
                            <a:gd name="T3" fmla="*/ 412 h 60"/>
                            <a:gd name="T4" fmla="+- 0 534 508"/>
                            <a:gd name="T5" fmla="*/ T4 w 60"/>
                            <a:gd name="T6" fmla="+- 0 412 352"/>
                            <a:gd name="T7" fmla="*/ 412 h 60"/>
                            <a:gd name="T8" fmla="+- 0 531 508"/>
                            <a:gd name="T9" fmla="*/ T8 w 60"/>
                            <a:gd name="T10" fmla="+- 0 411 352"/>
                            <a:gd name="T11" fmla="*/ 411 h 60"/>
                            <a:gd name="T12" fmla="+- 0 508 508"/>
                            <a:gd name="T13" fmla="*/ T12 w 60"/>
                            <a:gd name="T14" fmla="+- 0 386 352"/>
                            <a:gd name="T15" fmla="*/ 386 h 60"/>
                            <a:gd name="T16" fmla="+- 0 508 508"/>
                            <a:gd name="T17" fmla="*/ T16 w 60"/>
                            <a:gd name="T18" fmla="+- 0 378 352"/>
                            <a:gd name="T19" fmla="*/ 378 h 60"/>
                            <a:gd name="T20" fmla="+- 0 534 508"/>
                            <a:gd name="T21" fmla="*/ T20 w 60"/>
                            <a:gd name="T22" fmla="+- 0 352 352"/>
                            <a:gd name="T23" fmla="*/ 352 h 60"/>
                            <a:gd name="T24" fmla="+- 0 542 508"/>
                            <a:gd name="T25" fmla="*/ T24 w 60"/>
                            <a:gd name="T26" fmla="+- 0 352 352"/>
                            <a:gd name="T27" fmla="*/ 352 h 60"/>
                            <a:gd name="T28" fmla="+- 0 568 508"/>
                            <a:gd name="T29" fmla="*/ T28 w 60"/>
                            <a:gd name="T30" fmla="+- 0 382 352"/>
                            <a:gd name="T31" fmla="*/ 382 h 60"/>
                            <a:gd name="T32" fmla="+- 0 568 508"/>
                            <a:gd name="T33" fmla="*/ T32 w 60"/>
                            <a:gd name="T34" fmla="+- 0 386 352"/>
                            <a:gd name="T35" fmla="*/ 386 h 60"/>
                            <a:gd name="T36" fmla="+- 0 542 508"/>
                            <a:gd name="T37" fmla="*/ T36 w 60"/>
                            <a:gd name="T38" fmla="+- 0 412 352"/>
                            <a:gd name="T39" fmla="*/ 41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42C086" id="Freeform 3" o:spid="_x0000_s1026" style="position:absolute;margin-left:25.4pt;margin-top:17.6pt;width:3pt;height:3pt;z-index:15740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" path="m34,60r-8,l23,59,,34,,26,26,r8,l60,30r,4l34,60xe" fillcolor="black" stroked="f">
                <v:path arrowok="t" o:connecttype="custom" o:connectlocs="21590,261620;16510,261620;14605,260985;0,245110;0,240030;16510,223520;21590,223520;38100,242570;38100,245110;21590,261620" o:connectangles="0,0,0,0,0,0,0,0,0,0"/>
                <w10:wrap anchorx="page"/>
              </v:shape>
            </w:pict>
          </mc:Fallback>
        </mc:AlternateContent>
      </w:r>
      <w:r w:rsidR="000F6D96" w:rsidRPr="001B0A88">
        <w:rPr>
          <w:kern w:val="2"/>
          <w:lang w:val="fi-FI" w:bidi="fi-FI"/>
        </w:rPr>
        <w:t>35 Ncm suorille GFA- ja MUA-pääkomponenteille ( Ref. 05GND</w:t>
      </w:r>
      <w:r w:rsidR="000F6D96" w:rsidRPr="001B0A88">
        <w:rPr>
          <w:kern w:val="2"/>
          <w:u w:val="single"/>
          <w:lang w:val="fi-FI" w:bidi="fi-FI"/>
        </w:rPr>
        <w:t xml:space="preserve"> </w:t>
      </w:r>
      <w:r w:rsidR="000F6D96" w:rsidRPr="001B0A88">
        <w:rPr>
          <w:kern w:val="2"/>
          <w:lang w:val="fi-FI" w:bidi="fi-FI"/>
        </w:rPr>
        <w:t>e 05MDN</w:t>
      </w:r>
      <w:r w:rsidR="000F6D96" w:rsidRPr="001B0A88">
        <w:rPr>
          <w:kern w:val="2"/>
          <w:u w:val="single"/>
          <w:lang w:val="fi-FI" w:bidi="fi-FI"/>
        </w:rPr>
        <w:t xml:space="preserve">  </w:t>
      </w:r>
      <w:r w:rsidR="000F6D96" w:rsidRPr="001B0A88">
        <w:rPr>
          <w:kern w:val="2"/>
          <w:lang w:val="fi-FI" w:bidi="fi-FI"/>
        </w:rPr>
        <w:t>) 25 Ncm toissijaisille komponenteille GFA</w:t>
      </w:r>
    </w:p>
    <w:p w14:paraId="4EE331F4" w14:textId="1D206BF4" w:rsidR="00B27B39" w:rsidRPr="001B0A88" w:rsidRDefault="001B0A88">
      <w:pPr>
        <w:pStyle w:val="BodyText"/>
        <w:spacing w:line="203" w:lineRule="exact"/>
        <w:ind w:left="419"/>
        <w:rPr>
          <w:kern w:val="2"/>
        </w:rPr>
      </w:pPr>
      <w:r w:rsidRPr="001B0A88">
        <w:rPr>
          <w:noProof/>
          <w:kern w:val="2"/>
          <w:lang w:val="fi-FI" w:bidi="fi-FI"/>
        </w:rPr>
        <mc:AlternateContent>
          <mc:Choice Requires="wps">
            <w:drawing>
              <wp:anchor distT="0" distB="0" distL="114300" distR="114300" simplePos="0" relativeHeight="15741440" behindDoc="0" locked="0" layoutInCell="1" allowOverlap="1" wp14:anchorId="3E476AD5" wp14:editId="54B7756B">
                <wp:simplePos x="0" y="0"/>
                <wp:positionH relativeFrom="page">
                  <wp:posOffset>322580</wp:posOffset>
                </wp:positionH>
                <wp:positionV relativeFrom="paragraph">
                  <wp:posOffset>47625</wp:posOffset>
                </wp:positionV>
                <wp:extent cx="38100" cy="38100"/>
                <wp:effectExtent l="0" t="0" r="0" b="0"/>
                <wp:wrapNone/>
                <wp:docPr id="4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5 75"/>
                            <a:gd name="T3" fmla="*/ 135 h 60"/>
                            <a:gd name="T4" fmla="+- 0 534 508"/>
                            <a:gd name="T5" fmla="*/ T4 w 60"/>
                            <a:gd name="T6" fmla="+- 0 135 75"/>
                            <a:gd name="T7" fmla="*/ 135 h 60"/>
                            <a:gd name="T8" fmla="+- 0 531 508"/>
                            <a:gd name="T9" fmla="*/ T8 w 60"/>
                            <a:gd name="T10" fmla="+- 0 134 75"/>
                            <a:gd name="T11" fmla="*/ 134 h 60"/>
                            <a:gd name="T12" fmla="+- 0 508 508"/>
                            <a:gd name="T13" fmla="*/ T12 w 60"/>
                            <a:gd name="T14" fmla="+- 0 109 75"/>
                            <a:gd name="T15" fmla="*/ 109 h 60"/>
                            <a:gd name="T16" fmla="+- 0 508 508"/>
                            <a:gd name="T17" fmla="*/ T16 w 60"/>
                            <a:gd name="T18" fmla="+- 0 101 75"/>
                            <a:gd name="T19" fmla="*/ 101 h 60"/>
                            <a:gd name="T20" fmla="+- 0 534 508"/>
                            <a:gd name="T21" fmla="*/ T20 w 60"/>
                            <a:gd name="T22" fmla="+- 0 75 75"/>
                            <a:gd name="T23" fmla="*/ 75 h 60"/>
                            <a:gd name="T24" fmla="+- 0 542 508"/>
                            <a:gd name="T25" fmla="*/ T24 w 60"/>
                            <a:gd name="T26" fmla="+- 0 75 75"/>
                            <a:gd name="T27" fmla="*/ 75 h 60"/>
                            <a:gd name="T28" fmla="+- 0 568 508"/>
                            <a:gd name="T29" fmla="*/ T28 w 60"/>
                            <a:gd name="T30" fmla="+- 0 105 75"/>
                            <a:gd name="T31" fmla="*/ 105 h 60"/>
                            <a:gd name="T32" fmla="+- 0 568 508"/>
                            <a:gd name="T33" fmla="*/ T32 w 60"/>
                            <a:gd name="T34" fmla="+- 0 109 75"/>
                            <a:gd name="T35" fmla="*/ 109 h 60"/>
                            <a:gd name="T36" fmla="+- 0 542 508"/>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6524E7" id="Freeform 2" o:spid="_x0000_s1026" style="position:absolute;margin-left:25.4pt;margin-top:3.75pt;width:3pt;height:3pt;z-index:1574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" path="m34,60r-8,l23,59,,34,,26,26,r8,l60,30r,4l34,60xe" fillcolor="black" stroked="f">
                <v:path arrowok="t" o:connecttype="custom" o:connectlocs="21590,85725;16510,85725;14605,85090;0,69215;0,64135;16510,47625;21590,47625;38100,66675;38100,69215;21590,85725" o:connectangles="0,0,0,0,0,0,0,0,0,0"/>
                <w10:wrap anchorx="page"/>
              </v:shape>
            </w:pict>
          </mc:Fallback>
        </mc:AlternateContent>
      </w:r>
      <w:r w:rsidR="000F6D96" w:rsidRPr="001B0A88">
        <w:rPr>
          <w:kern w:val="2"/>
          <w:lang w:val="fi-FI" w:bidi="fi-FI"/>
        </w:rPr>
        <w:t>35 Ncm ONE INTERNAL / ZYGOMA-komponenteille</w:t>
      </w:r>
    </w:p>
    <w:p w14:paraId="7D0037C7" w14:textId="77777777" w:rsidR="00B27B39" w:rsidRPr="00C47CF1" w:rsidRDefault="000F6D96">
      <w:pPr>
        <w:pStyle w:val="BodyText"/>
        <w:spacing w:before="36" w:line="283" w:lineRule="auto"/>
        <w:ind w:right="115"/>
        <w:jc w:val="both"/>
        <w:rPr>
          <w:kern w:val="2"/>
          <w:lang w:val="fi-FI"/>
        </w:rPr>
      </w:pPr>
      <w:r w:rsidRPr="001B0A88">
        <w:rPr>
          <w:kern w:val="2"/>
          <w:lang w:val="fi-FI" w:bidi="fi-FI"/>
        </w:rPr>
        <w:t>voi aiheuttaa proteesin osan ja/tai implantin pettämisen. Suositeltuja arvoja pienemmät vääntömomentit voivat aiheuttaa jatko-osan löystymisen, mikä voi johtaa jatko-osan ja/tai implantin mahdolliseen pettämiseen. On suositeltavaa käyttää aina uusia kiinnitysruuveja päätyosien kiinnittämiseen potilaaseen.</w:t>
      </w:r>
    </w:p>
    <w:p w14:paraId="0C68BAD7" w14:textId="77777777" w:rsidR="00B27B39" w:rsidRPr="00C47CF1" w:rsidRDefault="000F6D96">
      <w:pPr>
        <w:pStyle w:val="BodyText"/>
        <w:spacing w:line="202" w:lineRule="exact"/>
        <w:jc w:val="both"/>
        <w:rPr>
          <w:kern w:val="2"/>
          <w:lang w:val="fi-FI"/>
        </w:rPr>
      </w:pPr>
      <w:r w:rsidRPr="001B0A88">
        <w:rPr>
          <w:rFonts w:ascii="Tahoma" w:eastAsia="Tahoma" w:hAnsi="Tahoma" w:cs="Tahoma"/>
          <w:b/>
          <w:kern w:val="2"/>
          <w:lang w:val="fi-FI" w:bidi="fi-FI"/>
        </w:rPr>
        <w:t xml:space="preserve">Varoitus: </w:t>
      </w:r>
      <w:r w:rsidRPr="001B0A88">
        <w:rPr>
          <w:kern w:val="2"/>
          <w:lang w:val="fi-FI" w:bidi="fi-FI"/>
        </w:rPr>
        <w:t>Älä irrota ruuvia, kun se on kiristetty 25 Ncm:iin (35 Ncm GFA:n ensisijaisille komponenteille, suorille MUA:ille ja</w:t>
      </w:r>
    </w:p>
    <w:p w14:paraId="28D4932A" w14:textId="77777777" w:rsidR="00B27B39" w:rsidRPr="00C47CF1" w:rsidRDefault="000F6D96">
      <w:pPr>
        <w:pStyle w:val="BodyText"/>
        <w:spacing w:before="36"/>
        <w:ind w:left="100" w:right="5929"/>
        <w:jc w:val="center"/>
        <w:rPr>
          <w:kern w:val="2"/>
          <w:lang w:val="fi-FI"/>
        </w:rPr>
      </w:pPr>
      <w:r w:rsidRPr="001B0A88">
        <w:rPr>
          <w:kern w:val="2"/>
          <w:lang w:val="fi-FI" w:bidi="fi-FI"/>
        </w:rPr>
        <w:t>ONE INTERNAL / ZYGOMA) ruuvin kulumisen estämiseksi.</w:t>
      </w:r>
    </w:p>
    <w:p w14:paraId="7E1E698D" w14:textId="77777777" w:rsidR="00B27B39" w:rsidRPr="00C47CF1" w:rsidRDefault="000F6D96">
      <w:pPr>
        <w:pStyle w:val="BodyText"/>
        <w:spacing w:before="36" w:line="283" w:lineRule="auto"/>
        <w:ind w:right="115"/>
        <w:jc w:val="both"/>
        <w:rPr>
          <w:kern w:val="2"/>
          <w:lang w:val="fi-FI"/>
        </w:rPr>
      </w:pPr>
      <w:r w:rsidRPr="001B0A88">
        <w:rPr>
          <w:kern w:val="2"/>
          <w:lang w:val="fi-FI" w:bidi="fi-FI"/>
        </w:rPr>
        <w:t>Älä poista pyöriviä lopullisia proteesin osia sen jälkeen, kun ne on kiristetty 25 Ncm:n (35 Ncm GFA:n, suorien MUA:n ja ONE INTERNAL / ZYGOMA:n osien osalta) ja/tai kun olet ottanut jäljennöksen, jotta vältät proteesin osien kohdistuksen menettämisen potilaan ja työmallin välillä.</w:t>
      </w:r>
    </w:p>
    <w:p w14:paraId="6FC4485F" w14:textId="77777777" w:rsidR="00B27B39" w:rsidRPr="00C47CF1" w:rsidRDefault="00B27B39">
      <w:pPr>
        <w:pStyle w:val="BodyText"/>
        <w:spacing w:before="1"/>
        <w:ind w:left="0"/>
        <w:rPr>
          <w:kern w:val="2"/>
          <w:sz w:val="21"/>
          <w:lang w:val="fi-FI"/>
        </w:rPr>
      </w:pPr>
    </w:p>
    <w:p w14:paraId="581951FB" w14:textId="77777777" w:rsidR="00B27B39" w:rsidRPr="00C47CF1" w:rsidRDefault="000F6D96">
      <w:pPr>
        <w:pStyle w:val="BodyText"/>
        <w:rPr>
          <w:kern w:val="2"/>
          <w:lang w:val="fi-FI"/>
        </w:rPr>
      </w:pPr>
      <w:r w:rsidRPr="001B0A88">
        <w:rPr>
          <w:kern w:val="2"/>
          <w:u w:val="single"/>
          <w:lang w:val="fi-FI" w:bidi="fi-FI"/>
        </w:rPr>
        <w:t>PIDÄTINRUUVIN KANAVAN SULKEMINEN:</w:t>
      </w:r>
    </w:p>
    <w:p w14:paraId="5E6AF28F" w14:textId="77777777" w:rsidR="00B27B39" w:rsidRPr="00C47CF1" w:rsidRDefault="000F6D96">
      <w:pPr>
        <w:pStyle w:val="BodyText"/>
        <w:spacing w:before="22" w:line="280" w:lineRule="auto"/>
        <w:ind w:right="115"/>
        <w:jc w:val="both"/>
        <w:rPr>
          <w:kern w:val="2"/>
          <w:lang w:val="fi-FI"/>
        </w:rPr>
      </w:pPr>
      <w:r w:rsidRPr="001B0A88">
        <w:rPr>
          <w:rFonts w:ascii="Tahoma" w:eastAsia="Tahoma" w:hAnsi="Tahoma" w:cs="Tahoma"/>
          <w:b/>
          <w:kern w:val="2"/>
          <w:lang w:val="fi-FI" w:bidi="fi-FI"/>
        </w:rPr>
        <w:t xml:space="preserve">Tärkeää: </w:t>
      </w:r>
      <w:r w:rsidRPr="001B0A88">
        <w:rPr>
          <w:kern w:val="2"/>
          <w:lang w:val="fi-FI" w:bidi="fi-FI"/>
        </w:rPr>
        <w:t>ennen restauraation kiinnittämistä komponenttiin tai suojaan ruuvikanavat on suljettava vahalla tai komposiittitiivisteellä (esim. guttaperkka tai komposiittikorjausmateriaali). Tämä mahdollistaa proteesikomponentin tai suojan poistamisen myöhemmin, jos proteesi on vaihdettava.</w:t>
      </w:r>
    </w:p>
    <w:p w14:paraId="47E832C3" w14:textId="77777777" w:rsidR="00B27B39" w:rsidRPr="00C47CF1" w:rsidRDefault="000F6D96">
      <w:pPr>
        <w:pStyle w:val="BodyText"/>
        <w:spacing w:before="2" w:line="283" w:lineRule="auto"/>
        <w:ind w:right="115"/>
        <w:jc w:val="both"/>
        <w:rPr>
          <w:kern w:val="2"/>
          <w:lang w:val="fi-FI"/>
        </w:rPr>
      </w:pPr>
      <w:r w:rsidRPr="001B0A88">
        <w:rPr>
          <w:kern w:val="2"/>
          <w:lang w:val="fi-FI" w:bidi="fi-FI"/>
        </w:rPr>
        <w:t>Laitteiden muuttaminen: Perinteisessä työnkulussa proteesin komponentteja voidaan tarvittaessa muokata teknikon toimesta tai potilastuolissa potilaan anatomisten muotojen mukaan. MUA- ja GFA-komponentteja ei ole mahdollista muuttaa. Ti-Base- ja Uni-Base-komponentteja ei voi muuttaa digitaalisessa työnkulussa (lukuun ottamatta Uni-Base-komponentteja, joissa on TALL jatko-osa-tappi, joka mahdollistaa itse tapin lyhentämisen säilyttäen yhteensopivuuden Advanin alkuperäisten digitaalisten kirjastojen kanssa).</w:t>
      </w:r>
    </w:p>
    <w:p w14:paraId="31F04260" w14:textId="77777777" w:rsidR="00B27B39" w:rsidRPr="00C47CF1" w:rsidRDefault="00B27B39">
      <w:pPr>
        <w:pStyle w:val="BodyText"/>
        <w:spacing w:before="7"/>
        <w:ind w:left="0"/>
        <w:rPr>
          <w:kern w:val="2"/>
          <w:sz w:val="19"/>
          <w:lang w:val="fi-FI"/>
        </w:rPr>
      </w:pPr>
    </w:p>
    <w:p w14:paraId="692F270D" w14:textId="77777777" w:rsidR="00B27B39" w:rsidRPr="00C47CF1" w:rsidRDefault="000F6D96">
      <w:pPr>
        <w:pStyle w:val="Heading1"/>
        <w:rPr>
          <w:kern w:val="2"/>
          <w:lang w:val="fi-FI"/>
        </w:rPr>
      </w:pPr>
      <w:r w:rsidRPr="001B0A88">
        <w:rPr>
          <w:kern w:val="2"/>
          <w:lang w:val="fi-FI" w:bidi="fi-FI"/>
        </w:rPr>
        <w:t>PARANEMISVAIHE</w:t>
      </w:r>
    </w:p>
    <w:p w14:paraId="50FA172E" w14:textId="77777777" w:rsidR="00B27B39" w:rsidRPr="00C47CF1" w:rsidRDefault="000F6D96">
      <w:pPr>
        <w:pStyle w:val="BodyText"/>
        <w:spacing w:before="37" w:line="283" w:lineRule="auto"/>
        <w:ind w:right="115"/>
        <w:jc w:val="both"/>
        <w:rPr>
          <w:kern w:val="2"/>
          <w:lang w:val="fi-FI"/>
        </w:rPr>
      </w:pPr>
      <w:r w:rsidRPr="001B0A88">
        <w:rPr>
          <w:kern w:val="2"/>
          <w:lang w:val="fi-FI" w:bidi="fi-FI"/>
        </w:rPr>
        <w:t>Advan-peittoruuvien ja parantavien jatko-osien avulla implanttiyhteys voidaan sulkea limakalvonalaista paranemista tai pehmytkudosten mallintamista varten paranemisvaiheessa.</w:t>
      </w:r>
    </w:p>
    <w:p w14:paraId="25582A69" w14:textId="77777777" w:rsidR="00B27B39" w:rsidRPr="00C47CF1" w:rsidRDefault="000F6D96">
      <w:pPr>
        <w:pStyle w:val="BodyText"/>
        <w:spacing w:line="203" w:lineRule="exact"/>
        <w:jc w:val="both"/>
        <w:rPr>
          <w:kern w:val="2"/>
          <w:lang w:val="fi-FI"/>
        </w:rPr>
      </w:pPr>
      <w:r w:rsidRPr="001B0A88">
        <w:rPr>
          <w:kern w:val="2"/>
          <w:lang w:val="fi-FI" w:bidi="fi-FI"/>
        </w:rPr>
        <w:t>Pehmytkudoksen paranemisvaiheen jälkeen se korvataan sopivalla väliaikaisella tai lopullisella proteesilla.</w:t>
      </w:r>
    </w:p>
    <w:p w14:paraId="425FCACC" w14:textId="77777777" w:rsidR="00B27B39" w:rsidRPr="00C47CF1" w:rsidRDefault="00B27B39">
      <w:pPr>
        <w:pStyle w:val="BodyText"/>
        <w:spacing w:before="1"/>
        <w:ind w:left="0"/>
        <w:rPr>
          <w:kern w:val="2"/>
          <w:sz w:val="23"/>
          <w:lang w:val="fi-FI"/>
        </w:rPr>
      </w:pPr>
    </w:p>
    <w:p w14:paraId="6FF3C6FA" w14:textId="77777777" w:rsidR="00B27B39" w:rsidRPr="00C47CF1" w:rsidRDefault="000F6D96">
      <w:pPr>
        <w:pStyle w:val="Heading1"/>
        <w:rPr>
          <w:kern w:val="2"/>
          <w:lang w:val="fi-FI"/>
        </w:rPr>
      </w:pPr>
      <w:r w:rsidRPr="001B0A88">
        <w:rPr>
          <w:kern w:val="2"/>
          <w:lang w:val="fi-FI" w:bidi="fi-FI"/>
        </w:rPr>
        <w:t>VARASTOINTI</w:t>
      </w:r>
    </w:p>
    <w:p w14:paraId="762560F9" w14:textId="77777777" w:rsidR="00B27B39" w:rsidRPr="00C47CF1" w:rsidRDefault="000F6D96">
      <w:pPr>
        <w:pStyle w:val="BodyText"/>
        <w:spacing w:before="37" w:line="283" w:lineRule="auto"/>
        <w:ind w:right="115"/>
        <w:jc w:val="both"/>
        <w:rPr>
          <w:kern w:val="2"/>
          <w:lang w:val="fi-FI"/>
        </w:rPr>
      </w:pPr>
      <w:r w:rsidRPr="001B0A88">
        <w:rPr>
          <w:kern w:val="2"/>
          <w:lang w:val="fi-FI" w:bidi="fi-FI"/>
        </w:rPr>
        <w:t>Säilytä proteesin osia kuivassa ympäristössä, poissa suorasta auringonvalosta ja huoneenlämmössä. Noudata pussin valmistajan ohjeita steriloitujen tuotteiden säilytysolosuhteista ja viimeisestä käyttöpäivästä.</w:t>
      </w:r>
    </w:p>
    <w:p w14:paraId="13062FEA" w14:textId="77777777" w:rsidR="00B27B39" w:rsidRPr="00C47CF1" w:rsidRDefault="00B27B39">
      <w:pPr>
        <w:pStyle w:val="BodyText"/>
        <w:spacing w:before="8"/>
        <w:ind w:left="0"/>
        <w:rPr>
          <w:kern w:val="2"/>
          <w:sz w:val="19"/>
          <w:lang w:val="fi-FI"/>
        </w:rPr>
      </w:pPr>
    </w:p>
    <w:p w14:paraId="6F68D66F" w14:textId="77777777" w:rsidR="00B27B39" w:rsidRPr="00C47CF1" w:rsidRDefault="000F6D96">
      <w:pPr>
        <w:pStyle w:val="Heading1"/>
        <w:spacing w:before="1"/>
        <w:rPr>
          <w:kern w:val="2"/>
          <w:lang w:val="en-US"/>
        </w:rPr>
      </w:pPr>
      <w:r w:rsidRPr="001B0A88">
        <w:rPr>
          <w:kern w:val="2"/>
          <w:lang w:val="fi-FI" w:bidi="fi-FI"/>
        </w:rPr>
        <w:t>KIRURGISTEN INSTRUMENTTIEN YLEINEN KÄSITTELY, HOITO JA HUOLTO</w:t>
      </w:r>
    </w:p>
    <w:p w14:paraId="23F74388" w14:textId="77777777" w:rsidR="00B27B39" w:rsidRPr="00C47CF1" w:rsidRDefault="000F6D96">
      <w:pPr>
        <w:pStyle w:val="BodyText"/>
        <w:spacing w:before="22" w:line="280" w:lineRule="auto"/>
        <w:ind w:right="115"/>
        <w:jc w:val="both"/>
        <w:rPr>
          <w:kern w:val="2"/>
          <w:lang w:val="en-US"/>
        </w:rPr>
      </w:pPr>
      <w:r w:rsidRPr="001B0A88">
        <w:rPr>
          <w:rFonts w:ascii="Tahoma" w:eastAsia="Tahoma" w:hAnsi="Tahoma" w:cs="Tahoma"/>
          <w:b/>
          <w:kern w:val="2"/>
          <w:lang w:val="fi-FI" w:bidi="fi-FI"/>
        </w:rPr>
        <w:t>Varoitus:</w:t>
      </w:r>
      <w:r w:rsidRPr="001B0A88">
        <w:rPr>
          <w:kern w:val="2"/>
          <w:lang w:val="fi-FI" w:bidi="fi-FI"/>
        </w:rPr>
        <w:t xml:space="preserve"> proteesin asentamiseen liittyvän kirurgisen toimenpiteen kliininen onnistuminen edellyttää täydellisessä kunnossa olevien instrumenttien käyttöä.</w:t>
      </w:r>
    </w:p>
    <w:p w14:paraId="5FE67EC3" w14:textId="77777777" w:rsidR="00B27B39" w:rsidRPr="00C47CF1" w:rsidRDefault="000F6D96">
      <w:pPr>
        <w:pStyle w:val="BodyText"/>
        <w:spacing w:before="1" w:line="283" w:lineRule="auto"/>
        <w:ind w:right="115"/>
        <w:jc w:val="both"/>
        <w:rPr>
          <w:kern w:val="2"/>
          <w:lang w:val="fi-FI"/>
        </w:rPr>
      </w:pPr>
      <w:r w:rsidRPr="001B0A88">
        <w:rPr>
          <w:kern w:val="2"/>
          <w:lang w:val="fi-FI" w:bidi="fi-FI"/>
        </w:rPr>
        <w:t>Välineiden hoito ja kunnossapito ovat ratkaisevan tärkeitä hoidon onnistumisen kannalta. Steriloidut instrumentit eivät ainoastaan suojaa potilaita ja henkilökuntaa infektioilta ja risti-infektioilta, vaan ne ovat myös välttämättömiä hoidon lopputuloksen kannalta. Komponenttien pienen koon vuoksi on huolehdittava siitä, että potilas ei niele tai hengitä niitä. On suositeltavaa käyttää kumisulkua irto-osien hengitysteihin pääsemisen estämiseksi. Lue kirurgisen pakkauksen käyttöä ja huoltoa koskevat ohjeet pakkausselosteesta.</w:t>
      </w:r>
    </w:p>
    <w:p w14:paraId="2899EE2F" w14:textId="77777777" w:rsidR="00B27B39" w:rsidRPr="00C47CF1" w:rsidRDefault="00B27B39">
      <w:pPr>
        <w:pStyle w:val="BodyText"/>
        <w:spacing w:before="7"/>
        <w:ind w:left="0"/>
        <w:rPr>
          <w:kern w:val="2"/>
          <w:sz w:val="19"/>
          <w:lang w:val="fi-FI"/>
        </w:rPr>
      </w:pPr>
    </w:p>
    <w:p w14:paraId="345357C4" w14:textId="77777777" w:rsidR="00B27B39" w:rsidRPr="00C47CF1" w:rsidRDefault="000F6D96">
      <w:pPr>
        <w:pStyle w:val="Heading1"/>
        <w:rPr>
          <w:kern w:val="2"/>
          <w:lang w:val="fi-FI"/>
        </w:rPr>
      </w:pPr>
      <w:r w:rsidRPr="001B0A88">
        <w:rPr>
          <w:kern w:val="2"/>
          <w:lang w:val="fi-FI" w:bidi="fi-FI"/>
        </w:rPr>
        <w:t>LISÄTIETOJA</w:t>
      </w:r>
    </w:p>
    <w:p w14:paraId="7C5ADA1C" w14:textId="77777777" w:rsidR="00B27B39" w:rsidRPr="00C47CF1" w:rsidRDefault="000F6D96">
      <w:pPr>
        <w:pStyle w:val="BodyText"/>
        <w:spacing w:before="37"/>
        <w:jc w:val="both"/>
        <w:rPr>
          <w:kern w:val="2"/>
          <w:lang w:val="fi-FI"/>
        </w:rPr>
      </w:pPr>
      <w:r w:rsidRPr="001B0A88">
        <w:rPr>
          <w:kern w:val="2"/>
          <w:lang w:val="fi-FI" w:bidi="fi-FI"/>
        </w:rPr>
        <w:t>Lisätietoja Advan-tuotteiden käytöstä saat Advanin asiakaspalvelusta.</w:t>
      </w:r>
    </w:p>
    <w:p w14:paraId="446E5131" w14:textId="77777777" w:rsidR="00B27B39" w:rsidRPr="00C47CF1" w:rsidRDefault="00B27B39">
      <w:pPr>
        <w:pStyle w:val="BodyText"/>
        <w:spacing w:before="1"/>
        <w:ind w:left="0"/>
        <w:rPr>
          <w:kern w:val="2"/>
          <w:sz w:val="23"/>
          <w:lang w:val="fi-FI"/>
        </w:rPr>
      </w:pPr>
    </w:p>
    <w:p w14:paraId="572DA9BA" w14:textId="77777777" w:rsidR="00B27B39" w:rsidRPr="00C47CF1" w:rsidRDefault="000F6D96">
      <w:pPr>
        <w:pStyle w:val="Heading1"/>
        <w:rPr>
          <w:kern w:val="2"/>
          <w:lang w:val="fi-FI"/>
        </w:rPr>
      </w:pPr>
      <w:r w:rsidRPr="001B0A88">
        <w:rPr>
          <w:kern w:val="2"/>
          <w:lang w:val="fi-FI" w:bidi="fi-FI"/>
        </w:rPr>
        <w:t>HÄVITTÄMINEN</w:t>
      </w:r>
    </w:p>
    <w:p w14:paraId="0DD5381D" w14:textId="77777777" w:rsidR="00B27B39" w:rsidRPr="00C47CF1" w:rsidRDefault="000F6D96">
      <w:pPr>
        <w:pStyle w:val="BodyText"/>
        <w:spacing w:before="37" w:line="283" w:lineRule="auto"/>
        <w:ind w:right="115"/>
        <w:jc w:val="both"/>
        <w:rPr>
          <w:kern w:val="2"/>
          <w:lang w:val="fi-FI"/>
        </w:rPr>
      </w:pPr>
      <w:r w:rsidRPr="001B0A88">
        <w:rPr>
          <w:kern w:val="2"/>
          <w:lang w:val="fi-FI" w:bidi="fi-FI"/>
        </w:rPr>
        <w:t>Hävittäminen on hoidettava ympäristön kannalta kestävällä tavalla paikallisten säännösten mukaisesti. Saastuneista laitteista tai terävistä instrumenteista peräisin oleva vaarallinen jäte on hävitettävä asianmukaisissa säiliöissä, jotka täyttävät erityiset tekniset vaatimukset.</w:t>
      </w:r>
    </w:p>
    <w:p w14:paraId="47D66775" w14:textId="77777777" w:rsidR="00B27B39" w:rsidRPr="00C47CF1" w:rsidRDefault="00B27B39">
      <w:pPr>
        <w:spacing w:line="283" w:lineRule="auto"/>
        <w:jc w:val="both"/>
        <w:rPr>
          <w:kern w:val="2"/>
          <w:lang w:val="fi-FI"/>
        </w:rPr>
        <w:sectPr w:rsidR="00B27B39" w:rsidRPr="00C47CF1">
          <w:headerReference w:type="default" r:id="rId14"/>
          <w:footerReference w:type="default" r:id="rId15"/>
          <w:pgSz w:w="11900" w:h="16850"/>
          <w:pgMar w:top="1020" w:right="320" w:bottom="880" w:left="320" w:header="0" w:footer="683" w:gutter="0"/>
          <w:cols w:space="720"/>
        </w:sectPr>
      </w:pPr>
    </w:p>
    <w:p w14:paraId="074BD2D1" w14:textId="77777777" w:rsidR="00B27B39" w:rsidRPr="00C47CF1" w:rsidRDefault="000F6D96">
      <w:pPr>
        <w:pStyle w:val="Heading1"/>
        <w:spacing w:before="102"/>
        <w:rPr>
          <w:kern w:val="2"/>
          <w:lang w:val="fi-FI"/>
        </w:rPr>
      </w:pPr>
      <w:r w:rsidRPr="001B0A88">
        <w:rPr>
          <w:kern w:val="2"/>
          <w:lang w:val="fi-FI" w:bidi="fi-FI"/>
        </w:rPr>
        <w:lastRenderedPageBreak/>
        <w:t>HUOMAUTUKSET</w:t>
      </w:r>
    </w:p>
    <w:p w14:paraId="02E35134" w14:textId="77777777" w:rsidR="00B27B39" w:rsidRPr="00C47CF1" w:rsidRDefault="000F6D96">
      <w:pPr>
        <w:pStyle w:val="BodyText"/>
        <w:spacing w:before="34" w:line="276" w:lineRule="auto"/>
        <w:ind w:right="116"/>
        <w:jc w:val="both"/>
        <w:rPr>
          <w:rFonts w:ascii="Trebuchet MS" w:hAnsi="Trebuchet MS"/>
          <w:kern w:val="2"/>
          <w:lang w:val="fi-FI"/>
        </w:rPr>
      </w:pPr>
      <w:r w:rsidRPr="001B0A88">
        <w:rPr>
          <w:rFonts w:ascii="Trebuchet MS" w:eastAsia="Trebuchet MS" w:hAnsi="Trebuchet MS" w:cs="Trebuchet MS"/>
          <w:kern w:val="2"/>
          <w:lang w:val="fi-FI" w:bidi="fi-FI"/>
        </w:rPr>
        <w:t>Advan-tuotetta käyttäviltä lääkäreiltä edellytetään riittävää teknistä tietämystä ja koulutusta turvallisen käytön varmistamiseksi. Advan-tuotetta on käytettävä valmistajan käyttöohjeiden mukaisesti. Lääkäri on vastuussa siitä, että laitetta käytetään näiden käyttöohjeiden mukaisesti ja että laitteen soveltuvuus potilaan yksilölliseen tilanteeseen määritetään. Advan-tuote on osa kokonaisohjelmaa, ja sitä saa käyttää vain yhdessä sen alkuperäisten komponenttien ja työkalujen kanssa, joita Advan ja kaikki kansalliset Advan-jälleenmyyjät jakelevat suoraan. Muiden kuin Advanin jakelemien kolmannen osapuolen tuotteiden käyttö mitätöi kaikki Advanin takuut tai muut velvoitteet, implisiittiset tai eksplisiittiset.</w:t>
      </w:r>
    </w:p>
    <w:p w14:paraId="65AEF0FC" w14:textId="77777777" w:rsidR="00B27B39" w:rsidRPr="00C47CF1" w:rsidRDefault="00B27B39">
      <w:pPr>
        <w:pStyle w:val="BodyText"/>
        <w:spacing w:before="6"/>
        <w:ind w:left="0"/>
        <w:rPr>
          <w:rFonts w:ascii="Trebuchet MS"/>
          <w:kern w:val="2"/>
          <w:sz w:val="19"/>
          <w:lang w:val="fi-FI"/>
        </w:rPr>
      </w:pPr>
    </w:p>
    <w:p w14:paraId="035FDD21" w14:textId="77777777" w:rsidR="00B27B39" w:rsidRPr="00C47CF1" w:rsidRDefault="000F6D96">
      <w:pPr>
        <w:pStyle w:val="Heading1"/>
        <w:rPr>
          <w:kern w:val="2"/>
          <w:lang w:val="fi-FI"/>
        </w:rPr>
      </w:pPr>
      <w:r w:rsidRPr="001B0A88">
        <w:rPr>
          <w:kern w:val="2"/>
          <w:lang w:val="fi-FI" w:bidi="fi-FI"/>
        </w:rPr>
        <w:t>VOIMASSAOLO</w:t>
      </w:r>
    </w:p>
    <w:p w14:paraId="0FB2DC7C" w14:textId="77777777" w:rsidR="00B27B39" w:rsidRPr="00C47CF1" w:rsidRDefault="000F6D96">
      <w:pPr>
        <w:pStyle w:val="BodyText"/>
        <w:spacing w:before="34"/>
        <w:jc w:val="both"/>
        <w:rPr>
          <w:rFonts w:ascii="Trebuchet MS" w:hAnsi="Trebuchet MS"/>
          <w:kern w:val="2"/>
          <w:lang w:val="fi-FI"/>
        </w:rPr>
      </w:pPr>
      <w:r w:rsidRPr="001B0A88">
        <w:rPr>
          <w:rFonts w:ascii="Trebuchet MS" w:eastAsia="Trebuchet MS" w:hAnsi="Trebuchet MS" w:cs="Trebuchet MS"/>
          <w:kern w:val="2"/>
          <w:lang w:val="fi-FI" w:bidi="fi-FI"/>
        </w:rPr>
        <w:t>Nämä käyttöohjeet korvaavat kaikki aiemmat versiot.</w:t>
      </w:r>
    </w:p>
    <w:p w14:paraId="5BC13BF0" w14:textId="77777777" w:rsidR="00B27B39" w:rsidRPr="00C47CF1" w:rsidRDefault="00B27B39">
      <w:pPr>
        <w:pStyle w:val="BodyText"/>
        <w:spacing w:before="4"/>
        <w:ind w:left="0"/>
        <w:rPr>
          <w:rFonts w:ascii="Trebuchet MS"/>
          <w:kern w:val="2"/>
          <w:sz w:val="22"/>
          <w:lang w:val="fi-FI"/>
        </w:rPr>
      </w:pPr>
    </w:p>
    <w:p w14:paraId="1F255D8D" w14:textId="77777777" w:rsidR="00B27B39" w:rsidRPr="00C47CF1" w:rsidRDefault="000F6D96">
      <w:pPr>
        <w:pStyle w:val="Heading1"/>
        <w:rPr>
          <w:kern w:val="2"/>
          <w:lang w:val="fi-FI"/>
        </w:rPr>
      </w:pPr>
      <w:r w:rsidRPr="001B0A88">
        <w:rPr>
          <w:kern w:val="2"/>
          <w:lang w:val="fi-FI" w:bidi="fi-FI"/>
        </w:rPr>
        <w:t>SAATAVUUS</w:t>
      </w:r>
    </w:p>
    <w:p w14:paraId="7782AB42" w14:textId="77777777" w:rsidR="00B27B39" w:rsidRPr="00C47CF1" w:rsidRDefault="000F6D96">
      <w:pPr>
        <w:pStyle w:val="BodyText"/>
        <w:spacing w:before="34"/>
        <w:jc w:val="both"/>
        <w:rPr>
          <w:rFonts w:ascii="Trebuchet MS"/>
          <w:kern w:val="2"/>
          <w:lang w:val="fi-FI"/>
        </w:rPr>
      </w:pPr>
      <w:r w:rsidRPr="001B0A88">
        <w:rPr>
          <w:rFonts w:ascii="Trebuchet MS" w:eastAsia="Trebuchet MS" w:hAnsi="Trebuchet MS" w:cs="Trebuchet MS"/>
          <w:kern w:val="2"/>
          <w:lang w:val="fi-FI" w:bidi="fi-FI"/>
        </w:rPr>
        <w:t>Jotkin Advan implantti-järjestelmän osat eivät välttämättä ole saatavilla kaikissa maissa.</w:t>
      </w:r>
    </w:p>
    <w:p w14:paraId="6AF0F64A" w14:textId="77777777" w:rsidR="00B27B39" w:rsidRPr="00C47CF1" w:rsidRDefault="00B27B39">
      <w:pPr>
        <w:pStyle w:val="BodyText"/>
        <w:spacing w:before="4"/>
        <w:ind w:left="0"/>
        <w:rPr>
          <w:rFonts w:ascii="Trebuchet MS"/>
          <w:kern w:val="2"/>
          <w:sz w:val="22"/>
          <w:lang w:val="fi-FI"/>
        </w:rPr>
      </w:pPr>
    </w:p>
    <w:p w14:paraId="392563B4" w14:textId="77777777" w:rsidR="00B27B39" w:rsidRPr="00C47CF1" w:rsidRDefault="000F6D96">
      <w:pPr>
        <w:pStyle w:val="Heading1"/>
        <w:spacing w:before="1"/>
        <w:rPr>
          <w:kern w:val="2"/>
          <w:lang w:val="fi-FI"/>
        </w:rPr>
      </w:pPr>
      <w:r w:rsidRPr="001B0A88">
        <w:rPr>
          <w:kern w:val="2"/>
          <w:lang w:val="fi-FI" w:bidi="fi-FI"/>
        </w:rPr>
        <w:t>SYMBOLIT</w:t>
      </w:r>
    </w:p>
    <w:p w14:paraId="6A6EBCBE" w14:textId="77777777" w:rsidR="00B27B39" w:rsidRPr="001B0A88" w:rsidRDefault="000F6D96">
      <w:pPr>
        <w:pStyle w:val="BodyText"/>
        <w:spacing w:before="33" w:line="276" w:lineRule="auto"/>
        <w:ind w:right="116"/>
        <w:jc w:val="both"/>
        <w:rPr>
          <w:rFonts w:ascii="Trebuchet MS" w:hAnsi="Trebuchet MS"/>
          <w:kern w:val="2"/>
        </w:rPr>
      </w:pPr>
      <w:r w:rsidRPr="001B0A88">
        <w:rPr>
          <w:rFonts w:ascii="Trebuchet MS" w:eastAsia="Trebuchet MS" w:hAnsi="Trebuchet MS" w:cs="Trebuchet MS"/>
          <w:kern w:val="2"/>
          <w:lang w:val="fi-FI" w:bidi="fi-FI"/>
        </w:rPr>
        <w:t>Seuraavassa taulukossa kuvataan pakkauksessa ja laitteen etiketissä olevat symbolit. Katso pakkauksen etiketistä tuotteeseen sovellettavat symbolit.</w:t>
      </w:r>
    </w:p>
    <w:p w14:paraId="354BA263" w14:textId="7205559C" w:rsidR="00B27B39" w:rsidRPr="001B0A88" w:rsidRDefault="00673DD4">
      <w:pPr>
        <w:pStyle w:val="Heading1"/>
        <w:spacing w:before="189"/>
        <w:ind w:left="135"/>
        <w:rPr>
          <w:kern w:val="2"/>
        </w:rPr>
      </w:pPr>
      <w:r>
        <w:rPr>
          <w:noProof/>
          <w:kern w:val="2"/>
          <w:lang w:val="fi-FI" w:bidi="fi-FI"/>
        </w:rPr>
        <mc:AlternateContent>
          <mc:Choice Requires="wps">
            <w:drawing>
              <wp:anchor distT="0" distB="0" distL="114300" distR="114300" simplePos="0" relativeHeight="487428608" behindDoc="0" locked="0" layoutInCell="1" allowOverlap="1" wp14:anchorId="695C1958" wp14:editId="24EC6360">
                <wp:simplePos x="0" y="0"/>
                <wp:positionH relativeFrom="column">
                  <wp:posOffset>3145790</wp:posOffset>
                </wp:positionH>
                <wp:positionV relativeFrom="paragraph">
                  <wp:posOffset>893584</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50EABFCC" w14:textId="12B00C1E" w:rsidR="00246C6B" w:rsidRPr="001B0A88" w:rsidRDefault="00246C6B">
                            <w:pPr>
                              <w:rPr>
                                <w:sz w:val="12"/>
                                <w:szCs w:val="12"/>
                                <w:lang w:val="en-US"/>
                              </w:rPr>
                            </w:pPr>
                            <w:r w:rsidRPr="00246C6B">
                              <w:rPr>
                                <w:sz w:val="12"/>
                                <w:szCs w:val="12"/>
                                <w:lang w:val="fi-FI" w:bidi="fi-FI"/>
                              </w:rPr>
                              <w:t>Tutustu käyttöohjeisiin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5C1958" id="_x0000_t202" coordsize="21600,21600" o:spt="202" path="m,l,21600r21600,l21600,xe">
                <v:stroke joinstyle="miter"/>
                <v:path gradientshapeok="t" o:connecttype="rect"/>
              </v:shapetype>
              <v:shape id="Text Box 61" o:spid="_x0000_s1026" type="#_x0000_t202" style="position:absolute;left:0;text-align:left;margin-left:247.7pt;margin-top:70.35pt;width:114.15pt;height:15.75pt;z-index:4874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" fillcolor="white [3212]" stroked="f" strokeweight=".5pt">
                <v:textbox inset="0,0,0,0">
                  <w:txbxContent>
                    <w:p w14:paraId="50EABFCC" w14:textId="12B00C1E" w:rsidR="00246C6B" w:rsidRPr="001B0A88" w:rsidRDefault="00246C6B">
                      <w:pPr>
                        <w:rPr>
                          <w:sz w:val="12"/>
                          <w:szCs w:val="12"/>
                          <w:lang w:val="en-US"/>
                        </w:rPr>
                      </w:pPr>
                      <w:r w:rsidRPr="00246C6B">
                        <w:rPr>
                          <w:sz w:val="12"/>
                          <w:szCs w:val="12"/>
                          <w:lang w:val="fi-FI" w:bidi="fi-FI"/>
                        </w:rPr>
                        <w:t>Tutustu käyttöohjeisiin</w:t>
                      </w:r>
                    </w:p>
                  </w:txbxContent>
                </v:textbox>
              </v:shape>
            </w:pict>
          </mc:Fallback>
        </mc:AlternateContent>
      </w:r>
      <w:r w:rsidR="000B4EEF">
        <w:rPr>
          <w:noProof/>
          <w:kern w:val="2"/>
          <w:lang w:val="fi-FI" w:bidi="fi-FI"/>
        </w:rPr>
        <mc:AlternateContent>
          <mc:Choice Requires="wps">
            <w:drawing>
              <wp:anchor distT="0" distB="0" distL="114300" distR="114300" simplePos="0" relativeHeight="487455232" behindDoc="0" locked="0" layoutInCell="1" allowOverlap="1" wp14:anchorId="6DC35A8F" wp14:editId="4BD8AAE9">
                <wp:simplePos x="0" y="0"/>
                <wp:positionH relativeFrom="column">
                  <wp:posOffset>5524500</wp:posOffset>
                </wp:positionH>
                <wp:positionV relativeFrom="paragraph">
                  <wp:posOffset>1579538</wp:posOffset>
                </wp:positionV>
                <wp:extent cx="1480457" cy="421667"/>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457" cy="421667"/>
                        </a:xfrm>
                        <a:prstGeom prst="rect">
                          <a:avLst/>
                        </a:prstGeom>
                        <a:solidFill>
                          <a:schemeClr val="bg1"/>
                        </a:solidFill>
                        <a:ln w="6350">
                          <a:noFill/>
                        </a:ln>
                      </wps:spPr>
                      <wps:txbx>
                        <w:txbxContent>
                          <w:p w14:paraId="62A63D98" w14:textId="6C6786C0" w:rsidR="000B4EEF" w:rsidRPr="00246C6B" w:rsidRDefault="000B4EEF">
                            <w:pPr>
                              <w:rPr>
                                <w:sz w:val="12"/>
                                <w:szCs w:val="12"/>
                              </w:rPr>
                            </w:pPr>
                            <w:r>
                              <w:rPr>
                                <w:sz w:val="12"/>
                                <w:szCs w:val="12"/>
                                <w:lang w:val="fi-FI" w:bidi="fi-FI"/>
                              </w:rPr>
                              <w:t>Advanin CE-merkityt lääkinnälliset laitteet täyttävät luokkaan l kuuluvia lääkinnällisiä laitteita koskevan EU-asetuksen 2017/745 (MDR) vaatimukset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C35A8F" id="Text Box 74" o:spid="_x0000_s1027" type="#_x0000_t202" style="position:absolute;left:0;text-align:left;margin-left:435pt;margin-top:124.35pt;width:116.55pt;height:33.2pt;z-index:4874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" fillcolor="white [3212]" stroked="f" strokeweight=".5pt">
                <v:textbox inset="0,0,0,0">
                  <w:txbxContent>
                    <w:p w14:paraId="62A63D98" w14:textId="6C6786C0" w:rsidR="000B4EEF" w:rsidRPr="00246C6B" w:rsidRDefault="000B4EEF">
                      <w:pPr>
                        <w:rPr>
                          <w:sz w:val="12"/>
                          <w:szCs w:val="12"/>
                        </w:rPr>
                      </w:pPr>
                      <w:r>
                        <w:rPr>
                          <w:sz w:val="12"/>
                          <w:szCs w:val="12"/>
                          <w:lang w:val="fi-FI" w:bidi="fi-FI"/>
                        </w:rPr>
                        <w:t>Advanin CE-merkityt lääkinnälliset laitteet täyttävät luokkaan l kuuluvia lääkinnällisiä laitteita koskevan EU-asetuksen 2017/745 (MDR) vaatimukset</w:t>
                      </w:r>
                    </w:p>
                  </w:txbxContent>
                </v:textbox>
              </v:shape>
            </w:pict>
          </mc:Fallback>
        </mc:AlternateContent>
      </w:r>
      <w:r w:rsidR="000B4EEF">
        <w:rPr>
          <w:noProof/>
          <w:kern w:val="2"/>
          <w:lang w:val="fi-FI" w:bidi="fi-FI"/>
        </w:rPr>
        <mc:AlternateContent>
          <mc:Choice Requires="wps">
            <w:drawing>
              <wp:anchor distT="0" distB="0" distL="114300" distR="114300" simplePos="0" relativeHeight="487453184" behindDoc="0" locked="0" layoutInCell="1" allowOverlap="1" wp14:anchorId="39262B6F" wp14:editId="210146D0">
                <wp:simplePos x="0" y="0"/>
                <wp:positionH relativeFrom="column">
                  <wp:posOffset>4847320</wp:posOffset>
                </wp:positionH>
                <wp:positionV relativeFrom="paragraph">
                  <wp:posOffset>2868986</wp:posOffset>
                </wp:positionV>
                <wp:extent cx="1480457" cy="431250"/>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457" cy="431250"/>
                        </a:xfrm>
                        <a:prstGeom prst="rect">
                          <a:avLst/>
                        </a:prstGeom>
                        <a:solidFill>
                          <a:schemeClr val="bg1"/>
                        </a:solidFill>
                        <a:ln w="6350">
                          <a:noFill/>
                        </a:ln>
                      </wps:spPr>
                      <wps:txbx>
                        <w:txbxContent>
                          <w:p w14:paraId="79920EB0" w14:textId="77777777" w:rsidR="000B4EEF" w:rsidRDefault="000B4EEF">
                            <w:pPr>
                              <w:rPr>
                                <w:rFonts w:ascii="Arial" w:hAnsi="Arial" w:cs="Arial"/>
                                <w:sz w:val="12"/>
                                <w:szCs w:val="12"/>
                              </w:rPr>
                            </w:pPr>
                            <w:r w:rsidRPr="000B4EEF">
                              <w:rPr>
                                <w:rFonts w:ascii="Arial" w:eastAsia="Arial" w:hAnsi="Arial" w:cs="Arial"/>
                                <w:sz w:val="12"/>
                                <w:szCs w:val="12"/>
                                <w:lang w:val="fi-FI" w:bidi="fi-FI"/>
                              </w:rPr>
                              <w:t>Via Rosta della Maina. 2</w:t>
                            </w:r>
                          </w:p>
                          <w:p w14:paraId="38F879E9" w14:textId="77777777" w:rsidR="000B4EEF" w:rsidRDefault="000B4EEF">
                            <w:pPr>
                              <w:rPr>
                                <w:rFonts w:ascii="Arial" w:hAnsi="Arial" w:cs="Arial"/>
                                <w:sz w:val="12"/>
                                <w:szCs w:val="12"/>
                              </w:rPr>
                            </w:pPr>
                            <w:r w:rsidRPr="000B4EEF">
                              <w:rPr>
                                <w:rFonts w:ascii="Arial" w:eastAsia="Arial" w:hAnsi="Arial" w:cs="Arial"/>
                                <w:sz w:val="12"/>
                                <w:szCs w:val="12"/>
                                <w:lang w:val="fi-FI" w:bidi="fi-FI"/>
                              </w:rPr>
                              <w:t xml:space="preserve">33020 Amaro (uD) - Italia </w:t>
                            </w:r>
                          </w:p>
                          <w:p w14:paraId="1C2EEBDB" w14:textId="5D7051A1" w:rsidR="000B4EEF" w:rsidRPr="000B4EEF" w:rsidRDefault="000B4EEF">
                            <w:pPr>
                              <w:rPr>
                                <w:sz w:val="12"/>
                                <w:szCs w:val="12"/>
                              </w:rPr>
                            </w:pPr>
                            <w:r w:rsidRPr="000B4EEF">
                              <w:rPr>
                                <w:rFonts w:ascii="Arial" w:eastAsia="Arial" w:hAnsi="Arial" w:cs="Arial"/>
                                <w:color w:val="538D9D"/>
                                <w:sz w:val="12"/>
                                <w:szCs w:val="12"/>
                                <w:lang w:val="fi-FI" w:bidi="fi-FI"/>
                              </w:rPr>
                              <w:t>Puh.</w:t>
                            </w:r>
                            <w:r w:rsidRPr="00C47CF1">
                              <w:rPr>
                                <w:rFonts w:ascii="Arial" w:eastAsia="Arial" w:hAnsi="Arial" w:cs="Arial"/>
                                <w:sz w:val="12"/>
                                <w:szCs w:val="12"/>
                                <w:lang w:val="fi-FI" w:bidi="fi-FI"/>
                              </w:rPr>
                              <w:t>+</w:t>
                            </w:r>
                            <w:r w:rsidRPr="000B4EEF">
                              <w:rPr>
                                <w:rFonts w:ascii="Arial" w:eastAsia="Arial" w:hAnsi="Arial" w:cs="Arial"/>
                                <w:sz w:val="12"/>
                                <w:szCs w:val="12"/>
                                <w:lang w:val="fi-FI" w:bidi="fi-FI"/>
                              </w:rPr>
                              <w:t xml:space="preserve">39 0433.096245 </w:t>
                            </w:r>
                            <w:r w:rsidRPr="000B4EEF">
                              <w:rPr>
                                <w:rFonts w:ascii="Arial" w:eastAsia="Arial" w:hAnsi="Arial" w:cs="Arial"/>
                                <w:i/>
                                <w:sz w:val="12"/>
                                <w:szCs w:val="12"/>
                                <w:lang w:val="fi-FI" w:bidi="fi-FI"/>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62B6F" id="Text Box 73" o:spid="_x0000_s1028" type="#_x0000_t202" style="position:absolute;left:0;text-align:left;margin-left:381.7pt;margin-top:225.9pt;width:116.55pt;height:33.95pt;z-index:4874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" fillcolor="white [3212]" stroked="f" strokeweight=".5pt">
                <v:textbox inset="0,0,0,0">
                  <w:txbxContent>
                    <w:p w14:paraId="79920EB0" w14:textId="77777777" w:rsidR="000B4EEF" w:rsidRDefault="000B4EEF">
                      <w:pPr>
                        <w:rPr>
                          <w:rFonts w:ascii="Arial" w:hAnsi="Arial" w:cs="Arial"/>
                          <w:sz w:val="12"/>
                          <w:szCs w:val="12"/>
                        </w:rPr>
                      </w:pPr>
                      <w:r w:rsidRPr="000B4EEF">
                        <w:rPr>
                          <w:rFonts w:ascii="Arial" w:eastAsia="Arial" w:hAnsi="Arial" w:cs="Arial"/>
                          <w:sz w:val="12"/>
                          <w:szCs w:val="12"/>
                          <w:lang w:val="fi-FI" w:bidi="fi-FI"/>
                        </w:rPr>
                        <w:t>Via Rosta della Maina. 2</w:t>
                      </w:r>
                    </w:p>
                    <w:p w14:paraId="38F879E9" w14:textId="77777777" w:rsidR="000B4EEF" w:rsidRDefault="000B4EEF">
                      <w:pPr>
                        <w:rPr>
                          <w:rFonts w:ascii="Arial" w:hAnsi="Arial" w:cs="Arial"/>
                          <w:sz w:val="12"/>
                          <w:szCs w:val="12"/>
                        </w:rPr>
                      </w:pPr>
                      <w:r w:rsidRPr="000B4EEF">
                        <w:rPr>
                          <w:rFonts w:ascii="Arial" w:eastAsia="Arial" w:hAnsi="Arial" w:cs="Arial"/>
                          <w:sz w:val="12"/>
                          <w:szCs w:val="12"/>
                          <w:lang w:val="fi-FI" w:bidi="fi-FI"/>
                        </w:rPr>
                        <w:t xml:space="preserve">33020 Amaro (uD) - Italia </w:t>
                      </w:r>
                    </w:p>
                    <w:p w14:paraId="1C2EEBDB" w14:textId="5D7051A1" w:rsidR="000B4EEF" w:rsidRPr="000B4EEF" w:rsidRDefault="000B4EEF">
                      <w:pPr>
                        <w:rPr>
                          <w:sz w:val="12"/>
                          <w:szCs w:val="12"/>
                        </w:rPr>
                      </w:pPr>
                      <w:r w:rsidRPr="000B4EEF">
                        <w:rPr>
                          <w:rFonts w:ascii="Arial" w:eastAsia="Arial" w:hAnsi="Arial" w:cs="Arial"/>
                          <w:color w:val="538D9D"/>
                          <w:sz w:val="12"/>
                          <w:szCs w:val="12"/>
                          <w:lang w:val="fi-FI" w:bidi="fi-FI"/>
                        </w:rPr>
                        <w:t>Puh.</w:t>
                      </w:r>
                      <w:r w:rsidRPr="00C47CF1">
                        <w:rPr>
                          <w:rFonts w:ascii="Arial" w:eastAsia="Arial" w:hAnsi="Arial" w:cs="Arial"/>
                          <w:sz w:val="12"/>
                          <w:szCs w:val="12"/>
                          <w:lang w:val="fi-FI" w:bidi="fi-FI"/>
                        </w:rPr>
                        <w:t>+</w:t>
                      </w:r>
                      <w:r w:rsidRPr="000B4EEF">
                        <w:rPr>
                          <w:rFonts w:ascii="Arial" w:eastAsia="Arial" w:hAnsi="Arial" w:cs="Arial"/>
                          <w:sz w:val="12"/>
                          <w:szCs w:val="12"/>
                          <w:lang w:val="fi-FI" w:bidi="fi-FI"/>
                        </w:rPr>
                        <w:t xml:space="preserve">39 0433.096245 </w:t>
                      </w:r>
                      <w:r w:rsidRPr="000B4EEF">
                        <w:rPr>
                          <w:rFonts w:ascii="Arial" w:eastAsia="Arial" w:hAnsi="Arial" w:cs="Arial"/>
                          <w:i/>
                          <w:sz w:val="12"/>
                          <w:szCs w:val="12"/>
                          <w:lang w:val="fi-FI" w:bidi="fi-FI"/>
                        </w:rPr>
                        <w:t>info@advonimplantology.com</w:t>
                      </w:r>
                    </w:p>
                  </w:txbxContent>
                </v:textbox>
              </v:shape>
            </w:pict>
          </mc:Fallback>
        </mc:AlternateContent>
      </w:r>
      <w:r w:rsidR="00246C6B">
        <w:rPr>
          <w:noProof/>
          <w:kern w:val="2"/>
          <w:lang w:val="fi-FI" w:bidi="fi-FI"/>
        </w:rPr>
        <mc:AlternateContent>
          <mc:Choice Requires="wps">
            <w:drawing>
              <wp:anchor distT="0" distB="0" distL="114300" distR="114300" simplePos="0" relativeHeight="487451136" behindDoc="0" locked="0" layoutInCell="1" allowOverlap="1" wp14:anchorId="22373717" wp14:editId="514460BC">
                <wp:simplePos x="0" y="0"/>
                <wp:positionH relativeFrom="column">
                  <wp:posOffset>5524665</wp:posOffset>
                </wp:positionH>
                <wp:positionV relativeFrom="paragraph">
                  <wp:posOffset>1137219</wp:posOffset>
                </wp:positionV>
                <wp:extent cx="1480457" cy="40772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457" cy="407720"/>
                        </a:xfrm>
                        <a:prstGeom prst="rect">
                          <a:avLst/>
                        </a:prstGeom>
                        <a:solidFill>
                          <a:schemeClr val="bg1"/>
                        </a:solidFill>
                        <a:ln w="6350">
                          <a:noFill/>
                        </a:ln>
                      </wps:spPr>
                      <wps:txbx>
                        <w:txbxContent>
                          <w:p w14:paraId="0F036A6A" w14:textId="5C443573" w:rsidR="00246C6B" w:rsidRPr="00246C6B" w:rsidRDefault="00246C6B">
                            <w:pPr>
                              <w:rPr>
                                <w:sz w:val="12"/>
                                <w:szCs w:val="12"/>
                              </w:rPr>
                            </w:pPr>
                            <w:r w:rsidRPr="00246C6B">
                              <w:rPr>
                                <w:sz w:val="12"/>
                                <w:szCs w:val="12"/>
                                <w:lang w:val="fi-FI" w:bidi="fi-FI"/>
                              </w:rPr>
                              <w:t>Advan CE-merkityt lääkinnälliset laitteet täyttävät direktiivin 93/42/ETY vaatimukset lääkinnällisten laitteiden osalta Ilmoitetun laitoksen numero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73717" id="Text Box 72" o:spid="_x0000_s1029" type="#_x0000_t202" style="position:absolute;left:0;text-align:left;margin-left:435pt;margin-top:89.55pt;width:116.55pt;height:32.1pt;z-index:4874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" fillcolor="white [3212]" stroked="f" strokeweight=".5pt">
                <v:textbox inset="0,0,0,0">
                  <w:txbxContent>
                    <w:p w14:paraId="0F036A6A" w14:textId="5C443573" w:rsidR="00246C6B" w:rsidRPr="00246C6B" w:rsidRDefault="00246C6B">
                      <w:pPr>
                        <w:rPr>
                          <w:sz w:val="12"/>
                          <w:szCs w:val="12"/>
                        </w:rPr>
                      </w:pPr>
                      <w:r w:rsidRPr="00246C6B">
                        <w:rPr>
                          <w:sz w:val="12"/>
                          <w:szCs w:val="12"/>
                          <w:lang w:val="fi-FI" w:bidi="fi-FI"/>
                        </w:rPr>
                        <w:t>Advan CE-merkityt lääkinnälliset laitteet täyttävät direktiivin 93/42/ETY vaatimukset lääkinnällisten laitteiden osalta Ilmoitetun laitoksen numero</w:t>
                      </w:r>
                    </w:p>
                  </w:txbxContent>
                </v:textbox>
              </v:shape>
            </w:pict>
          </mc:Fallback>
        </mc:AlternateContent>
      </w:r>
      <w:r w:rsidR="00246C6B">
        <w:rPr>
          <w:noProof/>
          <w:kern w:val="2"/>
          <w:lang w:val="fi-FI" w:bidi="fi-FI"/>
        </w:rPr>
        <mc:AlternateContent>
          <mc:Choice Requires="wps">
            <w:drawing>
              <wp:anchor distT="0" distB="0" distL="114300" distR="114300" simplePos="0" relativeHeight="487449088" behindDoc="0" locked="0" layoutInCell="1" allowOverlap="1" wp14:anchorId="25CF566B" wp14:editId="65F17EA3">
                <wp:simplePos x="0" y="0"/>
                <wp:positionH relativeFrom="column">
                  <wp:posOffset>5512790</wp:posOffset>
                </wp:positionH>
                <wp:positionV relativeFrom="paragraph">
                  <wp:posOffset>828461</wp:posOffset>
                </wp:positionV>
                <wp:extent cx="1480457" cy="241465"/>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457" cy="241465"/>
                        </a:xfrm>
                        <a:prstGeom prst="rect">
                          <a:avLst/>
                        </a:prstGeom>
                        <a:solidFill>
                          <a:schemeClr val="bg1"/>
                        </a:solidFill>
                        <a:ln w="6350">
                          <a:noFill/>
                        </a:ln>
                      </wps:spPr>
                      <wps:txbx>
                        <w:txbxContent>
                          <w:p w14:paraId="7BDA1EAC" w14:textId="6E880C51" w:rsidR="00246C6B" w:rsidRPr="00C47CF1" w:rsidRDefault="00246C6B">
                            <w:pPr>
                              <w:rPr>
                                <w:sz w:val="12"/>
                                <w:szCs w:val="12"/>
                                <w:lang w:val="en-US"/>
                              </w:rPr>
                            </w:pPr>
                            <w:r w:rsidRPr="00246C6B">
                              <w:rPr>
                                <w:sz w:val="12"/>
                                <w:szCs w:val="12"/>
                                <w:lang w:val="fi-FI" w:bidi="fi-FI"/>
                              </w:rPr>
                              <w:t>Proteesin osa, jossa on kuusikulmainen kiertymisenestoindeksi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F566B" id="Text Box 71" o:spid="_x0000_s1030" type="#_x0000_t202" style="position:absolute;left:0;text-align:left;margin-left:434.1pt;margin-top:65.25pt;width:116.55pt;height:19pt;z-index:4874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9lNPgIAAHQEAAAOAAAAZHJzL2Uyb0RvYy54bWysVE1v2zAMvQ/YfxB0X+xkSVo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" fillcolor="white [3212]" stroked="f" strokeweight=".5pt">
                <v:textbox inset="0,0,0,0">
                  <w:txbxContent>
                    <w:p w14:paraId="7BDA1EAC" w14:textId="6E880C51" w:rsidR="00246C6B" w:rsidRPr="00C47CF1" w:rsidRDefault="00246C6B">
                      <w:pPr>
                        <w:rPr>
                          <w:sz w:val="12"/>
                          <w:szCs w:val="12"/>
                          <w:lang w:val="en-US"/>
                        </w:rPr>
                      </w:pPr>
                      <w:r w:rsidRPr="00246C6B">
                        <w:rPr>
                          <w:sz w:val="12"/>
                          <w:szCs w:val="12"/>
                          <w:lang w:val="fi-FI" w:bidi="fi-FI"/>
                        </w:rPr>
                        <w:t>Proteesin osa, jossa on kuusikulmainen kiertymisenestoindeksi</w:t>
                      </w:r>
                    </w:p>
                  </w:txbxContent>
                </v:textbox>
              </v:shape>
            </w:pict>
          </mc:Fallback>
        </mc:AlternateContent>
      </w:r>
      <w:r w:rsidR="00246C6B">
        <w:rPr>
          <w:noProof/>
          <w:kern w:val="2"/>
          <w:lang w:val="fi-FI" w:bidi="fi-FI"/>
        </w:rPr>
        <mc:AlternateContent>
          <mc:Choice Requires="wps">
            <w:drawing>
              <wp:anchor distT="0" distB="0" distL="114300" distR="114300" simplePos="0" relativeHeight="487447040" behindDoc="0" locked="0" layoutInCell="1" allowOverlap="1" wp14:anchorId="7F46AC6A" wp14:editId="3D29EC6A">
                <wp:simplePos x="0" y="0"/>
                <wp:positionH relativeFrom="column">
                  <wp:posOffset>5532581</wp:posOffset>
                </wp:positionH>
                <wp:positionV relativeFrom="paragraph">
                  <wp:posOffset>575120</wp:posOffset>
                </wp:positionV>
                <wp:extent cx="1480457" cy="200367"/>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457" cy="200367"/>
                        </a:xfrm>
                        <a:prstGeom prst="rect">
                          <a:avLst/>
                        </a:prstGeom>
                        <a:solidFill>
                          <a:schemeClr val="bg1"/>
                        </a:solidFill>
                        <a:ln w="6350">
                          <a:noFill/>
                        </a:ln>
                      </wps:spPr>
                      <wps:txbx>
                        <w:txbxContent>
                          <w:p w14:paraId="0993FDB2" w14:textId="65FAFC10" w:rsidR="00246C6B" w:rsidRPr="00C47CF1" w:rsidRDefault="00246C6B">
                            <w:pPr>
                              <w:rPr>
                                <w:w w:val="90"/>
                                <w:sz w:val="12"/>
                                <w:szCs w:val="12"/>
                                <w:lang w:val="en-US"/>
                              </w:rPr>
                            </w:pPr>
                            <w:r w:rsidRPr="00C47CF1">
                              <w:rPr>
                                <w:w w:val="90"/>
                                <w:sz w:val="12"/>
                                <w:szCs w:val="12"/>
                                <w:lang w:val="fi-FI" w:bidi="fi-FI"/>
                              </w:rPr>
                              <w:t>Proteesin osa, jossa on kahdeksankulmainen kiertymisenestoindeksi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6AC6A" id="Text Box 70" o:spid="_x0000_s1031" type="#_x0000_t202" style="position:absolute;left:0;text-align:left;margin-left:435.65pt;margin-top:45.3pt;width:116.55pt;height:15.8pt;z-index:4874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" fillcolor="white [3212]" stroked="f" strokeweight=".5pt">
                <v:textbox inset="0,0,0,0">
                  <w:txbxContent>
                    <w:p w14:paraId="0993FDB2" w14:textId="65FAFC10" w:rsidR="00246C6B" w:rsidRPr="00C47CF1" w:rsidRDefault="00246C6B">
                      <w:pPr>
                        <w:rPr>
                          <w:w w:val="90"/>
                          <w:sz w:val="12"/>
                          <w:szCs w:val="12"/>
                          <w:lang w:val="en-US"/>
                        </w:rPr>
                      </w:pPr>
                      <w:r w:rsidRPr="00C47CF1">
                        <w:rPr>
                          <w:w w:val="90"/>
                          <w:sz w:val="12"/>
                          <w:szCs w:val="12"/>
                          <w:lang w:val="fi-FI" w:bidi="fi-FI"/>
                        </w:rPr>
                        <w:t>Proteesin osa, jossa on kahdeksankulmainen kiertymisenestoindeksi</w:t>
                      </w:r>
                    </w:p>
                  </w:txbxContent>
                </v:textbox>
              </v:shape>
            </w:pict>
          </mc:Fallback>
        </mc:AlternateContent>
      </w:r>
      <w:r w:rsidR="00246C6B">
        <w:rPr>
          <w:noProof/>
          <w:kern w:val="2"/>
          <w:lang w:val="fi-FI" w:bidi="fi-FI"/>
        </w:rPr>
        <mc:AlternateContent>
          <mc:Choice Requires="wps">
            <w:drawing>
              <wp:anchor distT="0" distB="0" distL="114300" distR="114300" simplePos="0" relativeHeight="487444992" behindDoc="0" locked="0" layoutInCell="1" allowOverlap="1" wp14:anchorId="08071931" wp14:editId="41E63072">
                <wp:simplePos x="0" y="0"/>
                <wp:positionH relativeFrom="column">
                  <wp:posOffset>3151675</wp:posOffset>
                </wp:positionH>
                <wp:positionV relativeFrom="paragraph">
                  <wp:posOffset>3356729</wp:posOffset>
                </wp:positionV>
                <wp:extent cx="1449925" cy="24044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5DC34AB4" w14:textId="708C3C86" w:rsidR="00246C6B" w:rsidRPr="00246C6B" w:rsidRDefault="00246C6B">
                            <w:pPr>
                              <w:rPr>
                                <w:sz w:val="12"/>
                                <w:szCs w:val="12"/>
                                <w:lang w:val="en-US"/>
                              </w:rPr>
                            </w:pPr>
                            <w:r>
                              <w:rPr>
                                <w:sz w:val="12"/>
                                <w:szCs w:val="12"/>
                                <w:lang w:val="fi-FI" w:bidi="fi-FI"/>
                              </w:rPr>
                              <w:t>Pyörivä proteesin osa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71931" id="Text Box 69" o:spid="_x0000_s1032" type="#_x0000_t202" style="position:absolute;left:0;text-align:left;margin-left:248.15pt;margin-top:264.3pt;width:114.15pt;height:18.95pt;z-index:4874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BWPQIAAHQ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" fillcolor="white [3212]" stroked="f" strokeweight=".5pt">
                <v:textbox inset="0,0,0,0">
                  <w:txbxContent>
                    <w:p w14:paraId="5DC34AB4" w14:textId="708C3C86" w:rsidR="00246C6B" w:rsidRPr="00246C6B" w:rsidRDefault="00246C6B">
                      <w:pPr>
                        <w:rPr>
                          <w:sz w:val="12"/>
                          <w:szCs w:val="12"/>
                          <w:lang w:val="en-US"/>
                        </w:rPr>
                      </w:pPr>
                      <w:r>
                        <w:rPr>
                          <w:sz w:val="12"/>
                          <w:szCs w:val="12"/>
                          <w:lang w:val="fi-FI" w:bidi="fi-FI"/>
                        </w:rPr>
                        <w:t>Pyörivä proteesin osa</w:t>
                      </w:r>
                    </w:p>
                  </w:txbxContent>
                </v:textbox>
              </v:shape>
            </w:pict>
          </mc:Fallback>
        </mc:AlternateContent>
      </w:r>
      <w:r w:rsidR="00246C6B">
        <w:rPr>
          <w:noProof/>
          <w:kern w:val="2"/>
          <w:lang w:val="fi-FI" w:bidi="fi-FI"/>
        </w:rPr>
        <mc:AlternateContent>
          <mc:Choice Requires="wps">
            <w:drawing>
              <wp:anchor distT="0" distB="0" distL="114300" distR="114300" simplePos="0" relativeHeight="487442944" behindDoc="0" locked="0" layoutInCell="1" allowOverlap="1" wp14:anchorId="22EFFDDB" wp14:editId="0CBC8D48">
                <wp:simplePos x="0" y="0"/>
                <wp:positionH relativeFrom="column">
                  <wp:posOffset>3141017</wp:posOffset>
                </wp:positionH>
                <wp:positionV relativeFrom="paragraph">
                  <wp:posOffset>3058737</wp:posOffset>
                </wp:positionV>
                <wp:extent cx="1449925" cy="24044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76726871" w14:textId="05D01474" w:rsidR="00246C6B" w:rsidRPr="00246C6B" w:rsidRDefault="00246C6B">
                            <w:pPr>
                              <w:rPr>
                                <w:sz w:val="12"/>
                                <w:szCs w:val="12"/>
                                <w:lang w:val="en-US"/>
                              </w:rPr>
                            </w:pPr>
                            <w:r>
                              <w:rPr>
                                <w:sz w:val="12"/>
                                <w:szCs w:val="12"/>
                                <w:lang w:val="fi-FI" w:bidi="fi-FI"/>
                              </w:rPr>
                              <w:t>Yksilöllinen laitetunniste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EFFDDB" id="Text Box 68" o:spid="_x0000_s1033" type="#_x0000_t202" style="position:absolute;left:0;text-align:left;margin-left:247.3pt;margin-top:240.85pt;width:114.15pt;height:18.95pt;z-index:4874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" fillcolor="white [3212]" stroked="f" strokeweight=".5pt">
                <v:textbox inset="0,0,0,0">
                  <w:txbxContent>
                    <w:p w14:paraId="76726871" w14:textId="05D01474" w:rsidR="00246C6B" w:rsidRPr="00246C6B" w:rsidRDefault="00246C6B">
                      <w:pPr>
                        <w:rPr>
                          <w:sz w:val="12"/>
                          <w:szCs w:val="12"/>
                          <w:lang w:val="en-US"/>
                        </w:rPr>
                      </w:pPr>
                      <w:r>
                        <w:rPr>
                          <w:sz w:val="12"/>
                          <w:szCs w:val="12"/>
                          <w:lang w:val="fi-FI" w:bidi="fi-FI"/>
                        </w:rPr>
                        <w:t>Yksilöllinen laitetunniste</w:t>
                      </w:r>
                    </w:p>
                  </w:txbxContent>
                </v:textbox>
              </v:shape>
            </w:pict>
          </mc:Fallback>
        </mc:AlternateContent>
      </w:r>
      <w:r w:rsidR="00246C6B">
        <w:rPr>
          <w:noProof/>
          <w:kern w:val="2"/>
          <w:lang w:val="fi-FI" w:bidi="fi-FI"/>
        </w:rPr>
        <mc:AlternateContent>
          <mc:Choice Requires="wps">
            <w:drawing>
              <wp:anchor distT="0" distB="0" distL="114300" distR="114300" simplePos="0" relativeHeight="487440896" behindDoc="0" locked="0" layoutInCell="1" allowOverlap="1" wp14:anchorId="21083E0A" wp14:editId="4D0D7DD9">
                <wp:simplePos x="0" y="0"/>
                <wp:positionH relativeFrom="column">
                  <wp:posOffset>3148735</wp:posOffset>
                </wp:positionH>
                <wp:positionV relativeFrom="paragraph">
                  <wp:posOffset>2772283</wp:posOffset>
                </wp:positionV>
                <wp:extent cx="1449925" cy="24044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1EF80461" w14:textId="5462A029" w:rsidR="00246C6B" w:rsidRPr="00246C6B" w:rsidRDefault="00246C6B">
                            <w:pPr>
                              <w:rPr>
                                <w:sz w:val="12"/>
                                <w:szCs w:val="12"/>
                                <w:lang w:val="en-US"/>
                              </w:rPr>
                            </w:pPr>
                            <w:r>
                              <w:rPr>
                                <w:sz w:val="12"/>
                                <w:szCs w:val="12"/>
                                <w:lang w:val="fi-FI" w:bidi="fi-FI"/>
                              </w:rPr>
                              <w:t>Jakelija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83E0A" id="Text Box 67" o:spid="_x0000_s1034" type="#_x0000_t202" style="position:absolute;left:0;text-align:left;margin-left:247.95pt;margin-top:218.3pt;width:114.15pt;height:18.95pt;z-index:4874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" fillcolor="white [3212]" stroked="f" strokeweight=".5pt">
                <v:textbox inset="0,0,0,0">
                  <w:txbxContent>
                    <w:p w14:paraId="1EF80461" w14:textId="5462A029" w:rsidR="00246C6B" w:rsidRPr="00246C6B" w:rsidRDefault="00246C6B">
                      <w:pPr>
                        <w:rPr>
                          <w:sz w:val="12"/>
                          <w:szCs w:val="12"/>
                          <w:lang w:val="en-US"/>
                        </w:rPr>
                      </w:pPr>
                      <w:r>
                        <w:rPr>
                          <w:sz w:val="12"/>
                          <w:szCs w:val="12"/>
                          <w:lang w:val="fi-FI" w:bidi="fi-FI"/>
                        </w:rPr>
                        <w:t>Jakelija</w:t>
                      </w:r>
                    </w:p>
                  </w:txbxContent>
                </v:textbox>
              </v:shape>
            </w:pict>
          </mc:Fallback>
        </mc:AlternateContent>
      </w:r>
      <w:r w:rsidR="00246C6B">
        <w:rPr>
          <w:noProof/>
          <w:kern w:val="2"/>
          <w:lang w:val="fi-FI" w:bidi="fi-FI"/>
        </w:rPr>
        <mc:AlternateContent>
          <mc:Choice Requires="wps">
            <w:drawing>
              <wp:anchor distT="0" distB="0" distL="114300" distR="114300" simplePos="0" relativeHeight="487438848" behindDoc="0" locked="0" layoutInCell="1" allowOverlap="1" wp14:anchorId="59F4DBAD" wp14:editId="05AC12E2">
                <wp:simplePos x="0" y="0"/>
                <wp:positionH relativeFrom="column">
                  <wp:posOffset>3149767</wp:posOffset>
                </wp:positionH>
                <wp:positionV relativeFrom="paragraph">
                  <wp:posOffset>2465705</wp:posOffset>
                </wp:positionV>
                <wp:extent cx="1449925" cy="24044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276369FF" w14:textId="38D00D3F" w:rsidR="00246C6B" w:rsidRPr="00C47CF1" w:rsidRDefault="00246C6B">
                            <w:pPr>
                              <w:rPr>
                                <w:w w:val="90"/>
                                <w:sz w:val="12"/>
                                <w:szCs w:val="12"/>
                              </w:rPr>
                            </w:pPr>
                            <w:r w:rsidRPr="00C47CF1">
                              <w:rPr>
                                <w:w w:val="90"/>
                                <w:sz w:val="12"/>
                                <w:szCs w:val="12"/>
                                <w:lang w:val="fi-FI" w:bidi="fi-FI"/>
                              </w:rPr>
                              <w:t>Yksittäispakattu steriili sulkumuovijärjestelmä, jossa on ulompi suojapakkaus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4DBAD" id="Text Box 66" o:spid="_x0000_s1035" type="#_x0000_t202" style="position:absolute;left:0;text-align:left;margin-left:248pt;margin-top:194.15pt;width:114.15pt;height:18.95pt;z-index:4874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eDiPgIAAHQ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" fillcolor="white [3212]" stroked="f" strokeweight=".5pt">
                <v:textbox inset="0,0,0,0">
                  <w:txbxContent>
                    <w:p w14:paraId="276369FF" w14:textId="38D00D3F" w:rsidR="00246C6B" w:rsidRPr="00C47CF1" w:rsidRDefault="00246C6B">
                      <w:pPr>
                        <w:rPr>
                          <w:w w:val="90"/>
                          <w:sz w:val="12"/>
                          <w:szCs w:val="12"/>
                        </w:rPr>
                      </w:pPr>
                      <w:r w:rsidRPr="00C47CF1">
                        <w:rPr>
                          <w:w w:val="90"/>
                          <w:sz w:val="12"/>
                          <w:szCs w:val="12"/>
                          <w:lang w:val="fi-FI" w:bidi="fi-FI"/>
                        </w:rPr>
                        <w:t>Yksittäispakattu steriili sulkumuovijärjestelmä, jossa on ulompi suojapakkaus</w:t>
                      </w:r>
                    </w:p>
                  </w:txbxContent>
                </v:textbox>
              </v:shape>
            </w:pict>
          </mc:Fallback>
        </mc:AlternateContent>
      </w:r>
      <w:r w:rsidR="00246C6B">
        <w:rPr>
          <w:noProof/>
          <w:kern w:val="2"/>
          <w:lang w:val="fi-FI" w:bidi="fi-FI"/>
        </w:rPr>
        <mc:AlternateContent>
          <mc:Choice Requires="wps">
            <w:drawing>
              <wp:anchor distT="0" distB="0" distL="114300" distR="114300" simplePos="0" relativeHeight="487436800" behindDoc="0" locked="0" layoutInCell="1" allowOverlap="1" wp14:anchorId="453A0FD7" wp14:editId="0B4A65D7">
                <wp:simplePos x="0" y="0"/>
                <wp:positionH relativeFrom="column">
                  <wp:posOffset>3139802</wp:posOffset>
                </wp:positionH>
                <wp:positionV relativeFrom="paragraph">
                  <wp:posOffset>2151152</wp:posOffset>
                </wp:positionV>
                <wp:extent cx="1449925" cy="24044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39EBF020" w14:textId="4B26A0B4" w:rsidR="00246C6B" w:rsidRPr="00C47CF1" w:rsidRDefault="00246C6B">
                            <w:pPr>
                              <w:rPr>
                                <w:w w:val="90"/>
                                <w:sz w:val="12"/>
                                <w:szCs w:val="12"/>
                              </w:rPr>
                            </w:pPr>
                            <w:r w:rsidRPr="00C47CF1">
                              <w:rPr>
                                <w:w w:val="90"/>
                                <w:sz w:val="12"/>
                                <w:szCs w:val="12"/>
                                <w:lang w:val="fi-FI" w:bidi="fi-FI"/>
                              </w:rPr>
                              <w:t>Yksittäispakattu steriili sulkumuovijärjestelmä, jossa on sisäinen suojapakkaus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A0FD7" id="Text Box 65" o:spid="_x0000_s1036" type="#_x0000_t202" style="position:absolute;left:0;text-align:left;margin-left:247.25pt;margin-top:169.4pt;width:114.15pt;height:18.95pt;z-index:4874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" fillcolor="white [3212]" stroked="f" strokeweight=".5pt">
                <v:textbox inset="0,0,0,0">
                  <w:txbxContent>
                    <w:p w14:paraId="39EBF020" w14:textId="4B26A0B4" w:rsidR="00246C6B" w:rsidRPr="00C47CF1" w:rsidRDefault="00246C6B">
                      <w:pPr>
                        <w:rPr>
                          <w:w w:val="90"/>
                          <w:sz w:val="12"/>
                          <w:szCs w:val="12"/>
                        </w:rPr>
                      </w:pPr>
                      <w:r w:rsidRPr="00C47CF1">
                        <w:rPr>
                          <w:w w:val="90"/>
                          <w:sz w:val="12"/>
                          <w:szCs w:val="12"/>
                          <w:lang w:val="fi-FI" w:bidi="fi-FI"/>
                        </w:rPr>
                        <w:t>Yksittäispakattu steriili sulkumuovijärjestelmä, jossa on sisäinen suojapakkaus</w:t>
                      </w:r>
                    </w:p>
                  </w:txbxContent>
                </v:textbox>
              </v:shape>
            </w:pict>
          </mc:Fallback>
        </mc:AlternateContent>
      </w:r>
      <w:r w:rsidR="00246C6B">
        <w:rPr>
          <w:noProof/>
          <w:kern w:val="2"/>
          <w:lang w:val="fi-FI" w:bidi="fi-FI"/>
        </w:rPr>
        <mc:AlternateContent>
          <mc:Choice Requires="wps">
            <w:drawing>
              <wp:anchor distT="0" distB="0" distL="114300" distR="114300" simplePos="0" relativeHeight="487434752" behindDoc="0" locked="0" layoutInCell="1" allowOverlap="1" wp14:anchorId="69F20AA5" wp14:editId="4D68B1FF">
                <wp:simplePos x="0" y="0"/>
                <wp:positionH relativeFrom="column">
                  <wp:posOffset>3144743</wp:posOffset>
                </wp:positionH>
                <wp:positionV relativeFrom="paragraph">
                  <wp:posOffset>1824948</wp:posOffset>
                </wp:positionV>
                <wp:extent cx="1449925" cy="24044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4D50A2BA" w14:textId="7901AE4E" w:rsidR="00246C6B" w:rsidRPr="00246C6B" w:rsidRDefault="00246C6B">
                            <w:pPr>
                              <w:rPr>
                                <w:sz w:val="12"/>
                                <w:szCs w:val="12"/>
                              </w:rPr>
                            </w:pPr>
                            <w:r w:rsidRPr="00246C6B">
                              <w:rPr>
                                <w:sz w:val="12"/>
                                <w:szCs w:val="12"/>
                                <w:lang w:val="fi-FI" w:bidi="fi-FI"/>
                              </w:rPr>
                              <w:t>Lääkinnällinen laite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20AA5" id="Text Box 64" o:spid="_x0000_s1037" type="#_x0000_t202" style="position:absolute;left:0;text-align:left;margin-left:247.6pt;margin-top:143.7pt;width:114.15pt;height:18.95pt;z-index:4874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JP+PgIAAHU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" fillcolor="white [3212]" stroked="f" strokeweight=".5pt">
                <v:textbox inset="0,0,0,0">
                  <w:txbxContent>
                    <w:p w14:paraId="4D50A2BA" w14:textId="7901AE4E" w:rsidR="00246C6B" w:rsidRPr="00246C6B" w:rsidRDefault="00246C6B">
                      <w:pPr>
                        <w:rPr>
                          <w:sz w:val="12"/>
                          <w:szCs w:val="12"/>
                        </w:rPr>
                      </w:pPr>
                      <w:r w:rsidRPr="00246C6B">
                        <w:rPr>
                          <w:sz w:val="12"/>
                          <w:szCs w:val="12"/>
                          <w:lang w:val="fi-FI" w:bidi="fi-FI"/>
                        </w:rPr>
                        <w:t>Lääkinnällinen laite</w:t>
                      </w:r>
                    </w:p>
                  </w:txbxContent>
                </v:textbox>
              </v:shape>
            </w:pict>
          </mc:Fallback>
        </mc:AlternateContent>
      </w:r>
      <w:r w:rsidR="00246C6B">
        <w:rPr>
          <w:noProof/>
          <w:kern w:val="2"/>
          <w:lang w:val="fi-FI" w:bidi="fi-FI"/>
        </w:rPr>
        <mc:AlternateContent>
          <mc:Choice Requires="wps">
            <w:drawing>
              <wp:anchor distT="0" distB="0" distL="114300" distR="114300" simplePos="0" relativeHeight="487432704" behindDoc="0" locked="0" layoutInCell="1" allowOverlap="1" wp14:anchorId="13B63FFA" wp14:editId="487D41D1">
                <wp:simplePos x="0" y="0"/>
                <wp:positionH relativeFrom="column">
                  <wp:posOffset>3148386</wp:posOffset>
                </wp:positionH>
                <wp:positionV relativeFrom="paragraph">
                  <wp:posOffset>1457001</wp:posOffset>
                </wp:positionV>
                <wp:extent cx="1449925" cy="338802"/>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925" cy="338802"/>
                        </a:xfrm>
                        <a:prstGeom prst="rect">
                          <a:avLst/>
                        </a:prstGeom>
                        <a:solidFill>
                          <a:schemeClr val="bg1"/>
                        </a:solidFill>
                        <a:ln w="6350">
                          <a:noFill/>
                        </a:ln>
                      </wps:spPr>
                      <wps:txbx>
                        <w:txbxContent>
                          <w:p w14:paraId="6B7C2AA6" w14:textId="17FB52E6" w:rsidR="00246C6B" w:rsidRPr="00246C6B" w:rsidRDefault="00246C6B">
                            <w:pPr>
                              <w:rPr>
                                <w:sz w:val="12"/>
                                <w:szCs w:val="12"/>
                              </w:rPr>
                            </w:pPr>
                            <w:r w:rsidRPr="00246C6B">
                              <w:rPr>
                                <w:sz w:val="12"/>
                                <w:szCs w:val="12"/>
                                <w:lang w:val="fi-FI" w:bidi="fi-FI"/>
                              </w:rPr>
                              <w:t>Monipakkaus (symboli osoittaa pakkauksen sisällä olevien komponenttien määrän).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63FFA" id="Text Box 63" o:spid="_x0000_s1038" type="#_x0000_t202" style="position:absolute;left:0;text-align:left;margin-left:247.9pt;margin-top:114.7pt;width:114.15pt;height:26.7pt;z-index:4874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" fillcolor="white [3212]" stroked="f" strokeweight=".5pt">
                <v:textbox inset="0,0,0,0">
                  <w:txbxContent>
                    <w:p w14:paraId="6B7C2AA6" w14:textId="17FB52E6" w:rsidR="00246C6B" w:rsidRPr="00246C6B" w:rsidRDefault="00246C6B">
                      <w:pPr>
                        <w:rPr>
                          <w:sz w:val="12"/>
                          <w:szCs w:val="12"/>
                        </w:rPr>
                      </w:pPr>
                      <w:r w:rsidRPr="00246C6B">
                        <w:rPr>
                          <w:sz w:val="12"/>
                          <w:szCs w:val="12"/>
                          <w:lang w:val="fi-FI" w:bidi="fi-FI"/>
                        </w:rPr>
                        <w:t>Monipakkaus (symboli osoittaa pakkauksen sisällä olevien komponenttien määrän).</w:t>
                      </w:r>
                    </w:p>
                  </w:txbxContent>
                </v:textbox>
              </v:shape>
            </w:pict>
          </mc:Fallback>
        </mc:AlternateContent>
      </w:r>
      <w:r w:rsidR="00246C6B">
        <w:rPr>
          <w:noProof/>
          <w:kern w:val="2"/>
          <w:lang w:val="fi-FI" w:bidi="fi-FI"/>
        </w:rPr>
        <mc:AlternateContent>
          <mc:Choice Requires="wps">
            <w:drawing>
              <wp:anchor distT="0" distB="0" distL="114300" distR="114300" simplePos="0" relativeHeight="487430656" behindDoc="0" locked="0" layoutInCell="1" allowOverlap="1" wp14:anchorId="1A896D39" wp14:editId="51B232AA">
                <wp:simplePos x="0" y="0"/>
                <wp:positionH relativeFrom="column">
                  <wp:posOffset>3150870</wp:posOffset>
                </wp:positionH>
                <wp:positionV relativeFrom="paragraph">
                  <wp:posOffset>1177123</wp:posOffset>
                </wp:positionV>
                <wp:extent cx="1449925" cy="200367"/>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925" cy="200367"/>
                        </a:xfrm>
                        <a:prstGeom prst="rect">
                          <a:avLst/>
                        </a:prstGeom>
                        <a:solidFill>
                          <a:schemeClr val="bg1"/>
                        </a:solidFill>
                        <a:ln w="6350">
                          <a:noFill/>
                        </a:ln>
                      </wps:spPr>
                      <wps:txbx>
                        <w:txbxContent>
                          <w:p w14:paraId="463F66E3" w14:textId="15B80B43" w:rsidR="00246C6B" w:rsidRPr="001B0A88" w:rsidRDefault="00246C6B">
                            <w:pPr>
                              <w:rPr>
                                <w:sz w:val="12"/>
                                <w:szCs w:val="12"/>
                                <w:lang w:val="en-US"/>
                              </w:rPr>
                            </w:pPr>
                            <w:r w:rsidRPr="00246C6B">
                              <w:rPr>
                                <w:sz w:val="12"/>
                                <w:szCs w:val="12"/>
                                <w:lang w:val="fi-FI" w:bidi="fi-FI"/>
                              </w:rPr>
                              <w:t>Huomio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96D39" id="Text Box 62" o:spid="_x0000_s1039" type="#_x0000_t202" style="position:absolute;left:0;text-align:left;margin-left:248.1pt;margin-top:92.7pt;width:114.15pt;height:15.8pt;z-index:4874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" fillcolor="white [3212]" stroked="f" strokeweight=".5pt">
                <v:textbox inset="0,0,0,0">
                  <w:txbxContent>
                    <w:p w14:paraId="463F66E3" w14:textId="15B80B43" w:rsidR="00246C6B" w:rsidRPr="001B0A88" w:rsidRDefault="00246C6B">
                      <w:pPr>
                        <w:rPr>
                          <w:sz w:val="12"/>
                          <w:szCs w:val="12"/>
                          <w:lang w:val="en-US"/>
                        </w:rPr>
                      </w:pPr>
                      <w:r w:rsidRPr="00246C6B">
                        <w:rPr>
                          <w:sz w:val="12"/>
                          <w:szCs w:val="12"/>
                          <w:lang w:val="fi-FI" w:bidi="fi-FI"/>
                        </w:rPr>
                        <w:t>Huomio</w:t>
                      </w:r>
                    </w:p>
                  </w:txbxContent>
                </v:textbox>
              </v:shape>
            </w:pict>
          </mc:Fallback>
        </mc:AlternateContent>
      </w:r>
      <w:r w:rsidR="00246C6B">
        <w:rPr>
          <w:noProof/>
          <w:kern w:val="2"/>
          <w:lang w:val="fi-FI" w:bidi="fi-FI"/>
        </w:rPr>
        <mc:AlternateContent>
          <mc:Choice Requires="wps">
            <w:drawing>
              <wp:anchor distT="0" distB="0" distL="114300" distR="114300" simplePos="0" relativeHeight="487426560" behindDoc="0" locked="0" layoutInCell="1" allowOverlap="1" wp14:anchorId="55D00F57" wp14:editId="43942508">
                <wp:simplePos x="0" y="0"/>
                <wp:positionH relativeFrom="column">
                  <wp:posOffset>3144743</wp:posOffset>
                </wp:positionH>
                <wp:positionV relativeFrom="paragraph">
                  <wp:posOffset>575387</wp:posOffset>
                </wp:positionV>
                <wp:extent cx="1308538" cy="200367"/>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538" cy="200367"/>
                        </a:xfrm>
                        <a:prstGeom prst="rect">
                          <a:avLst/>
                        </a:prstGeom>
                        <a:solidFill>
                          <a:schemeClr val="bg1"/>
                        </a:solidFill>
                        <a:ln w="6350">
                          <a:noFill/>
                        </a:ln>
                      </wps:spPr>
                      <wps:txbx>
                        <w:txbxContent>
                          <w:p w14:paraId="1E9CAFCC" w14:textId="5D1F527C" w:rsidR="00246C6B" w:rsidRPr="001B0A88" w:rsidRDefault="00246C6B">
                            <w:pPr>
                              <w:rPr>
                                <w:sz w:val="12"/>
                                <w:szCs w:val="12"/>
                                <w:lang w:val="en-US"/>
                              </w:rPr>
                            </w:pPr>
                            <w:r w:rsidRPr="00246C6B">
                              <w:rPr>
                                <w:sz w:val="12"/>
                                <w:szCs w:val="12"/>
                                <w:lang w:val="fi-FI" w:bidi="fi-FI"/>
                              </w:rPr>
                              <w:t>Ei saa käyttää uudelleen - Kertakäyttöinen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5D00F57" id="Text Box 60" o:spid="_x0000_s1040" type="#_x0000_t202" style="position:absolute;left:0;text-align:left;margin-left:247.6pt;margin-top:45.3pt;width:103.05pt;height:15.8pt;z-index:487426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" fillcolor="white [3212]" stroked="f" strokeweight=".5pt">
                <v:textbox inset="0,0,0,0">
                  <w:txbxContent>
                    <w:p w14:paraId="1E9CAFCC" w14:textId="5D1F527C" w:rsidR="00246C6B" w:rsidRPr="001B0A88" w:rsidRDefault="00246C6B">
                      <w:pPr>
                        <w:rPr>
                          <w:sz w:val="12"/>
                          <w:szCs w:val="12"/>
                          <w:lang w:val="en-US"/>
                        </w:rPr>
                      </w:pPr>
                      <w:r w:rsidRPr="00246C6B">
                        <w:rPr>
                          <w:sz w:val="12"/>
                          <w:szCs w:val="12"/>
                          <w:lang w:val="fi-FI" w:bidi="fi-FI"/>
                        </w:rPr>
                        <w:t>Ei saa käyttää uudelleen - Kertakäyttöinen</w:t>
                      </w:r>
                    </w:p>
                  </w:txbxContent>
                </v:textbox>
              </v:shape>
            </w:pict>
          </mc:Fallback>
        </mc:AlternateContent>
      </w:r>
      <w:r w:rsidR="00246C6B">
        <w:rPr>
          <w:noProof/>
          <w:kern w:val="2"/>
          <w:lang w:val="fi-FI" w:bidi="fi-FI"/>
        </w:rPr>
        <mc:AlternateContent>
          <mc:Choice Requires="wps">
            <w:drawing>
              <wp:anchor distT="0" distB="0" distL="114300" distR="114300" simplePos="0" relativeHeight="487424512" behindDoc="0" locked="0" layoutInCell="1" allowOverlap="1" wp14:anchorId="4E0D9676" wp14:editId="38156975">
                <wp:simplePos x="0" y="0"/>
                <wp:positionH relativeFrom="column">
                  <wp:posOffset>762635</wp:posOffset>
                </wp:positionH>
                <wp:positionV relativeFrom="paragraph">
                  <wp:posOffset>3390754</wp:posOffset>
                </wp:positionV>
                <wp:extent cx="1472950" cy="203981"/>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7E979E63" w14:textId="6A38B582" w:rsidR="00246C6B" w:rsidRPr="00547CBF" w:rsidRDefault="00246C6B">
                            <w:pPr>
                              <w:rPr>
                                <w:sz w:val="11"/>
                                <w:szCs w:val="11"/>
                                <w:lang w:val="en-US"/>
                              </w:rPr>
                            </w:pPr>
                            <w:r>
                              <w:rPr>
                                <w:sz w:val="11"/>
                                <w:szCs w:val="11"/>
                                <w:lang w:val="fi-FI" w:bidi="fi-FI"/>
                              </w:rPr>
                              <w:t>Suojaa kosteudelta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0D9676" id="Text Box 59" o:spid="_x0000_s1041" type="#_x0000_t202" style="position:absolute;left:0;text-align:left;margin-left:60.05pt;margin-top:267pt;width:116pt;height:16.05pt;z-index:4874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" fillcolor="white [3212]" stroked="f" strokeweight=".5pt">
                <v:textbox inset="0,0,0,0">
                  <w:txbxContent>
                    <w:p w14:paraId="7E979E63" w14:textId="6A38B582" w:rsidR="00246C6B" w:rsidRPr="00547CBF" w:rsidRDefault="00246C6B">
                      <w:pPr>
                        <w:rPr>
                          <w:sz w:val="11"/>
                          <w:szCs w:val="11"/>
                          <w:lang w:val="en-US"/>
                        </w:rPr>
                      </w:pPr>
                      <w:r>
                        <w:rPr>
                          <w:sz w:val="11"/>
                          <w:szCs w:val="11"/>
                          <w:lang w:val="fi-FI" w:bidi="fi-FI"/>
                        </w:rPr>
                        <w:t>Suojaa kosteudelta</w:t>
                      </w:r>
                    </w:p>
                  </w:txbxContent>
                </v:textbox>
              </v:shape>
            </w:pict>
          </mc:Fallback>
        </mc:AlternateContent>
      </w:r>
      <w:r w:rsidR="001B0A88">
        <w:rPr>
          <w:noProof/>
          <w:kern w:val="2"/>
          <w:lang w:val="fi-FI" w:bidi="fi-FI"/>
        </w:rPr>
        <mc:AlternateContent>
          <mc:Choice Requires="wps">
            <w:drawing>
              <wp:anchor distT="0" distB="0" distL="114300" distR="114300" simplePos="0" relativeHeight="487422464" behindDoc="0" locked="0" layoutInCell="1" allowOverlap="1" wp14:anchorId="6176DF60" wp14:editId="5171B124">
                <wp:simplePos x="0" y="0"/>
                <wp:positionH relativeFrom="column">
                  <wp:posOffset>753012</wp:posOffset>
                </wp:positionH>
                <wp:positionV relativeFrom="paragraph">
                  <wp:posOffset>3095625</wp:posOffset>
                </wp:positionV>
                <wp:extent cx="1472950" cy="203981"/>
                <wp:effectExtent l="0" t="0" r="0" b="5715"/>
                <wp:wrapNone/>
                <wp:docPr id="32" name="Text Box 32"/>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3121C0E1" w14:textId="0C235263" w:rsidR="001B0A88" w:rsidRPr="00547CBF" w:rsidRDefault="00547CBF">
                            <w:pPr>
                              <w:rPr>
                                <w:sz w:val="11"/>
                                <w:szCs w:val="11"/>
                                <w:lang w:val="en-US"/>
                              </w:rPr>
                            </w:pPr>
                            <w:r>
                              <w:rPr>
                                <w:sz w:val="11"/>
                                <w:szCs w:val="11"/>
                                <w:lang w:val="fi-FI" w:bidi="fi-FI"/>
                              </w:rPr>
                              <w:t>Säilytä poissa auringonvalosta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6DF60" id="Text Box 32" o:spid="_x0000_s1042" type="#_x0000_t202" style="position:absolute;left:0;text-align:left;margin-left:59.3pt;margin-top:243.75pt;width:116pt;height:16.05pt;z-index:4874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" fillcolor="white [3212]" stroked="f" strokeweight=".5pt">
                <v:textbox inset="0,0,0,0">
                  <w:txbxContent>
                    <w:p w14:paraId="3121C0E1" w14:textId="0C235263" w:rsidR="001B0A88" w:rsidRPr="00547CBF" w:rsidRDefault="00547CBF">
                      <w:pPr>
                        <w:rPr>
                          <w:sz w:val="11"/>
                          <w:szCs w:val="11"/>
                          <w:lang w:val="en-US"/>
                        </w:rPr>
                      </w:pPr>
                      <w:r>
                        <w:rPr>
                          <w:sz w:val="11"/>
                          <w:szCs w:val="11"/>
                          <w:lang w:val="fi-FI" w:bidi="fi-FI"/>
                        </w:rPr>
                        <w:t>Säilytä poissa auringonvalosta</w:t>
                      </w:r>
                    </w:p>
                  </w:txbxContent>
                </v:textbox>
              </v:shape>
            </w:pict>
          </mc:Fallback>
        </mc:AlternateContent>
      </w:r>
      <w:r w:rsidR="001B0A88">
        <w:rPr>
          <w:noProof/>
          <w:kern w:val="2"/>
          <w:lang w:val="fi-FI" w:bidi="fi-FI"/>
        </w:rPr>
        <mc:AlternateContent>
          <mc:Choice Requires="wps">
            <w:drawing>
              <wp:anchor distT="0" distB="0" distL="114300" distR="114300" simplePos="0" relativeHeight="487420416" behindDoc="0" locked="0" layoutInCell="1" allowOverlap="1" wp14:anchorId="0F725845" wp14:editId="737FB517">
                <wp:simplePos x="0" y="0"/>
                <wp:positionH relativeFrom="column">
                  <wp:posOffset>763954</wp:posOffset>
                </wp:positionH>
                <wp:positionV relativeFrom="paragraph">
                  <wp:posOffset>2829315</wp:posOffset>
                </wp:positionV>
                <wp:extent cx="1472950" cy="203981"/>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484FE3EE" w14:textId="13819804" w:rsidR="001B0A88" w:rsidRPr="001B0A88" w:rsidRDefault="001B0A88">
                            <w:pPr>
                              <w:rPr>
                                <w:sz w:val="11"/>
                                <w:szCs w:val="11"/>
                              </w:rPr>
                            </w:pPr>
                            <w:r w:rsidRPr="001B0A88">
                              <w:rPr>
                                <w:sz w:val="11"/>
                                <w:szCs w:val="11"/>
                                <w:lang w:val="fi-FI" w:bidi="fi-FI"/>
                              </w:rPr>
                              <w:t>Älä käytä, jos pakkaus on vahingoittunut, ja lue käyttöohjeet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25845" id="Text Box 30" o:spid="_x0000_s1043" type="#_x0000_t202" style="position:absolute;left:0;text-align:left;margin-left:60.15pt;margin-top:222.8pt;width:116pt;height:16.05pt;z-index:4874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" fillcolor="white [3212]" stroked="f" strokeweight=".5pt">
                <v:textbox inset="0,0,0,0">
                  <w:txbxContent>
                    <w:p w14:paraId="484FE3EE" w14:textId="13819804" w:rsidR="001B0A88" w:rsidRPr="001B0A88" w:rsidRDefault="001B0A88">
                      <w:pPr>
                        <w:rPr>
                          <w:sz w:val="11"/>
                          <w:szCs w:val="11"/>
                        </w:rPr>
                      </w:pPr>
                      <w:r w:rsidRPr="001B0A88">
                        <w:rPr>
                          <w:sz w:val="11"/>
                          <w:szCs w:val="11"/>
                          <w:lang w:val="fi-FI" w:bidi="fi-FI"/>
                        </w:rPr>
                        <w:t>Älä käytä, jos pakkaus on vahingoittunut, ja lue käyttöohjeet</w:t>
                      </w:r>
                    </w:p>
                  </w:txbxContent>
                </v:textbox>
              </v:shape>
            </w:pict>
          </mc:Fallback>
        </mc:AlternateContent>
      </w:r>
      <w:r w:rsidR="001B0A88">
        <w:rPr>
          <w:noProof/>
          <w:kern w:val="2"/>
          <w:lang w:val="fi-FI" w:bidi="fi-FI"/>
        </w:rPr>
        <mc:AlternateContent>
          <mc:Choice Requires="wps">
            <w:drawing>
              <wp:anchor distT="0" distB="0" distL="114300" distR="114300" simplePos="0" relativeHeight="487418368" behindDoc="0" locked="0" layoutInCell="1" allowOverlap="1" wp14:anchorId="37FB1AF3" wp14:editId="64E02709">
                <wp:simplePos x="0" y="0"/>
                <wp:positionH relativeFrom="column">
                  <wp:posOffset>765175</wp:posOffset>
                </wp:positionH>
                <wp:positionV relativeFrom="paragraph">
                  <wp:posOffset>2592998</wp:posOffset>
                </wp:positionV>
                <wp:extent cx="1472950" cy="115614"/>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C827EEB" w14:textId="7073CCAE" w:rsidR="001B0A88" w:rsidRPr="001B0A88" w:rsidRDefault="001B0A88">
                            <w:pPr>
                              <w:rPr>
                                <w:sz w:val="12"/>
                                <w:szCs w:val="12"/>
                                <w:lang w:val="en-US"/>
                              </w:rPr>
                            </w:pPr>
                            <w:r>
                              <w:rPr>
                                <w:sz w:val="12"/>
                                <w:szCs w:val="12"/>
                                <w:lang w:val="fi-FI" w:bidi="fi-FI"/>
                              </w:rPr>
                              <w:t>Epästeriili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7FB1AF3" id="Text Box 28" o:spid="_x0000_s1044" type="#_x0000_t202" style="position:absolute;left:0;text-align:left;margin-left:60.25pt;margin-top:204.15pt;width:116pt;height:9.1pt;z-index:487418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" fillcolor="white [3212]" stroked="f" strokeweight=".5pt">
                <v:textbox inset="0,0,0,0">
                  <w:txbxContent>
                    <w:p w14:paraId="4C827EEB" w14:textId="7073CCAE" w:rsidR="001B0A88" w:rsidRPr="001B0A88" w:rsidRDefault="001B0A88">
                      <w:pPr>
                        <w:rPr>
                          <w:sz w:val="12"/>
                          <w:szCs w:val="12"/>
                          <w:lang w:val="en-US"/>
                        </w:rPr>
                      </w:pPr>
                      <w:r>
                        <w:rPr>
                          <w:sz w:val="12"/>
                          <w:szCs w:val="12"/>
                          <w:lang w:val="fi-FI" w:bidi="fi-FI"/>
                        </w:rPr>
                        <w:t>Epästeriili</w:t>
                      </w:r>
                    </w:p>
                  </w:txbxContent>
                </v:textbox>
              </v:shape>
            </w:pict>
          </mc:Fallback>
        </mc:AlternateContent>
      </w:r>
      <w:r w:rsidR="001B0A88">
        <w:rPr>
          <w:noProof/>
          <w:kern w:val="2"/>
          <w:lang w:val="fi-FI" w:bidi="fi-FI"/>
        </w:rPr>
        <mc:AlternateContent>
          <mc:Choice Requires="wps">
            <w:drawing>
              <wp:anchor distT="0" distB="0" distL="114300" distR="114300" simplePos="0" relativeHeight="487416320" behindDoc="0" locked="0" layoutInCell="1" allowOverlap="1" wp14:anchorId="132E8B8F" wp14:editId="1071A715">
                <wp:simplePos x="0" y="0"/>
                <wp:positionH relativeFrom="column">
                  <wp:posOffset>765175</wp:posOffset>
                </wp:positionH>
                <wp:positionV relativeFrom="paragraph">
                  <wp:posOffset>2305734</wp:posOffset>
                </wp:positionV>
                <wp:extent cx="1472950" cy="115614"/>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C8E5623" w14:textId="58AE3AFD" w:rsidR="001B0A88" w:rsidRPr="001B0A88" w:rsidRDefault="001B0A88">
                            <w:pPr>
                              <w:rPr>
                                <w:sz w:val="12"/>
                                <w:szCs w:val="12"/>
                                <w:lang w:val="en-US"/>
                              </w:rPr>
                            </w:pPr>
                            <w:r>
                              <w:rPr>
                                <w:sz w:val="12"/>
                                <w:szCs w:val="12"/>
                                <w:lang w:val="fi-FI" w:bidi="fi-FI"/>
                              </w:rPr>
                              <w:t>Ei saa steriloida uudelleen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2E8B8F" id="Text Box 26" o:spid="_x0000_s1045" type="#_x0000_t202" style="position:absolute;left:0;text-align:left;margin-left:60.25pt;margin-top:181.55pt;width:116pt;height:9.1pt;z-index:487416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" fillcolor="white [3212]" stroked="f" strokeweight=".5pt">
                <v:textbox inset="0,0,0,0">
                  <w:txbxContent>
                    <w:p w14:paraId="4C8E5623" w14:textId="58AE3AFD" w:rsidR="001B0A88" w:rsidRPr="001B0A88" w:rsidRDefault="001B0A88">
                      <w:pPr>
                        <w:rPr>
                          <w:sz w:val="12"/>
                          <w:szCs w:val="12"/>
                          <w:lang w:val="en-US"/>
                        </w:rPr>
                      </w:pPr>
                      <w:r>
                        <w:rPr>
                          <w:sz w:val="12"/>
                          <w:szCs w:val="12"/>
                          <w:lang w:val="fi-FI" w:bidi="fi-FI"/>
                        </w:rPr>
                        <w:t>Ei saa steriloida uudelleen</w:t>
                      </w:r>
                    </w:p>
                  </w:txbxContent>
                </v:textbox>
              </v:shape>
            </w:pict>
          </mc:Fallback>
        </mc:AlternateContent>
      </w:r>
      <w:r w:rsidR="001B0A88">
        <w:rPr>
          <w:noProof/>
          <w:kern w:val="2"/>
          <w:lang w:val="fi-FI" w:bidi="fi-FI"/>
        </w:rPr>
        <mc:AlternateContent>
          <mc:Choice Requires="wps">
            <w:drawing>
              <wp:anchor distT="0" distB="0" distL="114300" distR="114300" simplePos="0" relativeHeight="487414272" behindDoc="0" locked="0" layoutInCell="1" allowOverlap="1" wp14:anchorId="57184B26" wp14:editId="697C993C">
                <wp:simplePos x="0" y="0"/>
                <wp:positionH relativeFrom="column">
                  <wp:posOffset>765253</wp:posOffset>
                </wp:positionH>
                <wp:positionV relativeFrom="paragraph">
                  <wp:posOffset>2028687</wp:posOffset>
                </wp:positionV>
                <wp:extent cx="1472950" cy="115614"/>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D62DCE6" w14:textId="14EA4650" w:rsidR="001B0A88" w:rsidRPr="001B0A88" w:rsidRDefault="001B0A88">
                            <w:pPr>
                              <w:rPr>
                                <w:sz w:val="12"/>
                                <w:szCs w:val="12"/>
                                <w:lang w:val="en-US"/>
                              </w:rPr>
                            </w:pPr>
                            <w:r>
                              <w:rPr>
                                <w:sz w:val="12"/>
                                <w:szCs w:val="12"/>
                                <w:lang w:val="fi-FI" w:bidi="fi-FI"/>
                              </w:rPr>
                              <w:t>Steriloitu säteilyttämällä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7184B26" id="Text Box 24" o:spid="_x0000_s1046" type="#_x0000_t202" style="position:absolute;left:0;text-align:left;margin-left:60.25pt;margin-top:159.75pt;width:116pt;height:9.1pt;z-index:487414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" fillcolor="white [3212]" stroked="f" strokeweight=".5pt">
                <v:textbox inset="0,0,0,0">
                  <w:txbxContent>
                    <w:p w14:paraId="4D62DCE6" w14:textId="14EA4650" w:rsidR="001B0A88" w:rsidRPr="001B0A88" w:rsidRDefault="001B0A88">
                      <w:pPr>
                        <w:rPr>
                          <w:sz w:val="12"/>
                          <w:szCs w:val="12"/>
                          <w:lang w:val="en-US"/>
                        </w:rPr>
                      </w:pPr>
                      <w:r>
                        <w:rPr>
                          <w:sz w:val="12"/>
                          <w:szCs w:val="12"/>
                          <w:lang w:val="fi-FI" w:bidi="fi-FI"/>
                        </w:rPr>
                        <w:t>Steriloitu säteilyttämällä</w:t>
                      </w:r>
                    </w:p>
                  </w:txbxContent>
                </v:textbox>
              </v:shape>
            </w:pict>
          </mc:Fallback>
        </mc:AlternateContent>
      </w:r>
      <w:r w:rsidR="001B0A88">
        <w:rPr>
          <w:noProof/>
          <w:kern w:val="2"/>
          <w:lang w:val="fi-FI" w:bidi="fi-FI"/>
        </w:rPr>
        <mc:AlternateContent>
          <mc:Choice Requires="wps">
            <w:drawing>
              <wp:anchor distT="0" distB="0" distL="114300" distR="114300" simplePos="0" relativeHeight="487412224" behindDoc="0" locked="0" layoutInCell="1" allowOverlap="1" wp14:anchorId="5F45688F" wp14:editId="6EB9B67F">
                <wp:simplePos x="0" y="0"/>
                <wp:positionH relativeFrom="column">
                  <wp:posOffset>765810</wp:posOffset>
                </wp:positionH>
                <wp:positionV relativeFrom="paragraph">
                  <wp:posOffset>1755663</wp:posOffset>
                </wp:positionV>
                <wp:extent cx="1308538" cy="115614"/>
                <wp:effectExtent l="0" t="0" r="6350" b="0"/>
                <wp:wrapNone/>
                <wp:docPr id="22" name="Text Box 22"/>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20A05CC9" w14:textId="71C5D77D" w:rsidR="001B0A88" w:rsidRPr="001B0A88" w:rsidRDefault="001B0A88">
                            <w:pPr>
                              <w:rPr>
                                <w:sz w:val="12"/>
                                <w:szCs w:val="12"/>
                                <w:lang w:val="en-US"/>
                              </w:rPr>
                            </w:pPr>
                            <w:r>
                              <w:rPr>
                                <w:sz w:val="12"/>
                                <w:szCs w:val="12"/>
                                <w:lang w:val="fi-FI" w:bidi="fi-FI"/>
                              </w:rPr>
                              <w:t>Tuotekoodi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F45688F" id="Text Box 22" o:spid="_x0000_s1047" type="#_x0000_t202" style="position:absolute;left:0;text-align:left;margin-left:60.3pt;margin-top:138.25pt;width:103.05pt;height:9.1pt;z-index:487412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BvYPQ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" fillcolor="white [3212]" stroked="f" strokeweight=".5pt">
                <v:textbox inset="0,0,0,0">
                  <w:txbxContent>
                    <w:p w14:paraId="20A05CC9" w14:textId="71C5D77D" w:rsidR="001B0A88" w:rsidRPr="001B0A88" w:rsidRDefault="001B0A88">
                      <w:pPr>
                        <w:rPr>
                          <w:sz w:val="12"/>
                          <w:szCs w:val="12"/>
                          <w:lang w:val="en-US"/>
                        </w:rPr>
                      </w:pPr>
                      <w:r>
                        <w:rPr>
                          <w:sz w:val="12"/>
                          <w:szCs w:val="12"/>
                          <w:lang w:val="fi-FI" w:bidi="fi-FI"/>
                        </w:rPr>
                        <w:t>Tuotekoodi</w:t>
                      </w:r>
                    </w:p>
                  </w:txbxContent>
                </v:textbox>
              </v:shape>
            </w:pict>
          </mc:Fallback>
        </mc:AlternateContent>
      </w:r>
      <w:r w:rsidR="001B0A88">
        <w:rPr>
          <w:noProof/>
          <w:kern w:val="2"/>
          <w:lang w:val="fi-FI" w:bidi="fi-FI"/>
        </w:rPr>
        <mc:AlternateContent>
          <mc:Choice Requires="wps">
            <w:drawing>
              <wp:anchor distT="0" distB="0" distL="114300" distR="114300" simplePos="0" relativeHeight="487410176" behindDoc="0" locked="0" layoutInCell="1" allowOverlap="1" wp14:anchorId="0893A917" wp14:editId="744A2BEC">
                <wp:simplePos x="0" y="0"/>
                <wp:positionH relativeFrom="column">
                  <wp:posOffset>765810</wp:posOffset>
                </wp:positionH>
                <wp:positionV relativeFrom="paragraph">
                  <wp:posOffset>1450800</wp:posOffset>
                </wp:positionV>
                <wp:extent cx="1308538" cy="115614"/>
                <wp:effectExtent l="0" t="0" r="6350" b="0"/>
                <wp:wrapNone/>
                <wp:docPr id="20" name="Text Box 20"/>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72B37195" w14:textId="4E9BC58E" w:rsidR="001B0A88" w:rsidRPr="001B0A88" w:rsidRDefault="001B0A88">
                            <w:pPr>
                              <w:rPr>
                                <w:sz w:val="12"/>
                                <w:szCs w:val="12"/>
                                <w:lang w:val="en-US"/>
                              </w:rPr>
                            </w:pPr>
                            <w:r>
                              <w:rPr>
                                <w:sz w:val="12"/>
                                <w:szCs w:val="12"/>
                                <w:lang w:val="fi-FI" w:bidi="fi-FI"/>
                              </w:rPr>
                              <w:t>Tuotantoerä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893A917" id="Text Box 20" o:spid="_x0000_s1048" type="#_x0000_t202" style="position:absolute;left:0;text-align:left;margin-left:60.3pt;margin-top:114.25pt;width:103.05pt;height:9.1pt;z-index:487410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hlWPQ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" fillcolor="white [3212]" stroked="f" strokeweight=".5pt">
                <v:textbox inset="0,0,0,0">
                  <w:txbxContent>
                    <w:p w14:paraId="72B37195" w14:textId="4E9BC58E" w:rsidR="001B0A88" w:rsidRPr="001B0A88" w:rsidRDefault="001B0A88">
                      <w:pPr>
                        <w:rPr>
                          <w:sz w:val="12"/>
                          <w:szCs w:val="12"/>
                          <w:lang w:val="en-US"/>
                        </w:rPr>
                      </w:pPr>
                      <w:r>
                        <w:rPr>
                          <w:sz w:val="12"/>
                          <w:szCs w:val="12"/>
                          <w:lang w:val="fi-FI" w:bidi="fi-FI"/>
                        </w:rPr>
                        <w:t>Tuotantoerä</w:t>
                      </w:r>
                    </w:p>
                  </w:txbxContent>
                </v:textbox>
              </v:shape>
            </w:pict>
          </mc:Fallback>
        </mc:AlternateContent>
      </w:r>
      <w:r w:rsidR="001B0A88">
        <w:rPr>
          <w:noProof/>
          <w:kern w:val="2"/>
          <w:lang w:val="fi-FI" w:bidi="fi-FI"/>
        </w:rPr>
        <mc:AlternateContent>
          <mc:Choice Requires="wps">
            <w:drawing>
              <wp:anchor distT="0" distB="0" distL="114300" distR="114300" simplePos="0" relativeHeight="487408128" behindDoc="0" locked="0" layoutInCell="1" allowOverlap="1" wp14:anchorId="2AAADD39" wp14:editId="22E245FB">
                <wp:simplePos x="0" y="0"/>
                <wp:positionH relativeFrom="column">
                  <wp:posOffset>766107</wp:posOffset>
                </wp:positionH>
                <wp:positionV relativeFrom="paragraph">
                  <wp:posOffset>1176918</wp:posOffset>
                </wp:positionV>
                <wp:extent cx="1308538" cy="115614"/>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21EFA181" w14:textId="283B2D8C" w:rsidR="001B0A88" w:rsidRPr="001B0A88" w:rsidRDefault="001B0A88">
                            <w:pPr>
                              <w:rPr>
                                <w:sz w:val="12"/>
                                <w:szCs w:val="12"/>
                                <w:lang w:val="en-US"/>
                              </w:rPr>
                            </w:pPr>
                            <w:r>
                              <w:rPr>
                                <w:sz w:val="12"/>
                                <w:szCs w:val="12"/>
                                <w:lang w:val="fi-FI" w:bidi="fi-FI"/>
                              </w:rPr>
                              <w:t>Viimeinen voimassaolopäivä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AAADD39" id="Text Box 18" o:spid="_x0000_s1049" type="#_x0000_t202" style="position:absolute;left:0;text-align:left;margin-left:60.3pt;margin-top:92.65pt;width:103.05pt;height:9.1pt;z-index:487408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" fillcolor="white [3212]" stroked="f" strokeweight=".5pt">
                <v:textbox inset="0,0,0,0">
                  <w:txbxContent>
                    <w:p w14:paraId="21EFA181" w14:textId="283B2D8C" w:rsidR="001B0A88" w:rsidRPr="001B0A88" w:rsidRDefault="001B0A88">
                      <w:pPr>
                        <w:rPr>
                          <w:sz w:val="12"/>
                          <w:szCs w:val="12"/>
                          <w:lang w:val="en-US"/>
                        </w:rPr>
                      </w:pPr>
                      <w:r>
                        <w:rPr>
                          <w:sz w:val="12"/>
                          <w:szCs w:val="12"/>
                          <w:lang w:val="fi-FI" w:bidi="fi-FI"/>
                        </w:rPr>
                        <w:t>Viimeinen voimassaolopäivä</w:t>
                      </w:r>
                    </w:p>
                  </w:txbxContent>
                </v:textbox>
              </v:shape>
            </w:pict>
          </mc:Fallback>
        </mc:AlternateContent>
      </w:r>
      <w:r w:rsidR="001B0A88">
        <w:rPr>
          <w:noProof/>
          <w:kern w:val="2"/>
          <w:lang w:val="fi-FI" w:bidi="fi-FI"/>
        </w:rPr>
        <mc:AlternateContent>
          <mc:Choice Requires="wps">
            <w:drawing>
              <wp:anchor distT="0" distB="0" distL="114300" distR="114300" simplePos="0" relativeHeight="487406080" behindDoc="0" locked="0" layoutInCell="1" allowOverlap="1" wp14:anchorId="7F9DDCC4" wp14:editId="7B9157F3">
                <wp:simplePos x="0" y="0"/>
                <wp:positionH relativeFrom="column">
                  <wp:posOffset>767023</wp:posOffset>
                </wp:positionH>
                <wp:positionV relativeFrom="paragraph">
                  <wp:posOffset>903133</wp:posOffset>
                </wp:positionV>
                <wp:extent cx="1308538" cy="115614"/>
                <wp:effectExtent l="0" t="0" r="6350" b="0"/>
                <wp:wrapNone/>
                <wp:docPr id="16" name="Text Box 16"/>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59C7F02C" w14:textId="7DA8CBC5" w:rsidR="001B0A88" w:rsidRPr="001B0A88" w:rsidRDefault="001B0A88">
                            <w:pPr>
                              <w:rPr>
                                <w:sz w:val="12"/>
                                <w:szCs w:val="12"/>
                                <w:lang w:val="en-US"/>
                              </w:rPr>
                            </w:pPr>
                            <w:r>
                              <w:rPr>
                                <w:sz w:val="12"/>
                                <w:szCs w:val="12"/>
                                <w:lang w:val="fi-FI" w:bidi="fi-FI"/>
                              </w:rPr>
                              <w:t>Valmistuspäivämäärä</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F9DDCC4" id="Text Box 16" o:spid="_x0000_s1050" type="#_x0000_t202" style="position:absolute;left:0;text-align:left;margin-left:60.4pt;margin-top:71.1pt;width:103.05pt;height:9.1pt;z-index:487406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" fillcolor="white [3212]" stroked="f" strokeweight=".5pt">
                <v:textbox inset="0,0,0,0">
                  <w:txbxContent>
                    <w:p w14:paraId="59C7F02C" w14:textId="7DA8CBC5" w:rsidR="001B0A88" w:rsidRPr="001B0A88" w:rsidRDefault="001B0A88">
                      <w:pPr>
                        <w:rPr>
                          <w:sz w:val="12"/>
                          <w:szCs w:val="12"/>
                          <w:lang w:val="en-US"/>
                        </w:rPr>
                      </w:pPr>
                      <w:r>
                        <w:rPr>
                          <w:sz w:val="12"/>
                          <w:szCs w:val="12"/>
                          <w:lang w:val="fi-FI" w:bidi="fi-FI"/>
                        </w:rPr>
                        <w:t>Valmistuspäivämäärä</w:t>
                      </w:r>
                    </w:p>
                  </w:txbxContent>
                </v:textbox>
              </v:shape>
            </w:pict>
          </mc:Fallback>
        </mc:AlternateContent>
      </w:r>
      <w:r w:rsidR="001B0A88">
        <w:rPr>
          <w:noProof/>
          <w:kern w:val="2"/>
          <w:lang w:val="fi-FI" w:bidi="fi-FI"/>
        </w:rPr>
        <mc:AlternateContent>
          <mc:Choice Requires="wps">
            <w:drawing>
              <wp:anchor distT="0" distB="0" distL="114300" distR="114300" simplePos="0" relativeHeight="487404032" behindDoc="0" locked="0" layoutInCell="1" allowOverlap="1" wp14:anchorId="01996408" wp14:editId="4C4F3A90">
                <wp:simplePos x="0" y="0"/>
                <wp:positionH relativeFrom="column">
                  <wp:posOffset>763270</wp:posOffset>
                </wp:positionH>
                <wp:positionV relativeFrom="paragraph">
                  <wp:posOffset>631321</wp:posOffset>
                </wp:positionV>
                <wp:extent cx="1308538" cy="115614"/>
                <wp:effectExtent l="0" t="0" r="6350" b="0"/>
                <wp:wrapNone/>
                <wp:docPr id="14" name="Text Box 14"/>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7474DBCA" w14:textId="60E675AB" w:rsidR="001B0A88" w:rsidRPr="001B0A88" w:rsidRDefault="001B0A88">
                            <w:pPr>
                              <w:rPr>
                                <w:sz w:val="12"/>
                                <w:szCs w:val="12"/>
                                <w:lang w:val="en-US"/>
                              </w:rPr>
                            </w:pPr>
                            <w:r>
                              <w:rPr>
                                <w:sz w:val="12"/>
                                <w:szCs w:val="12"/>
                                <w:lang w:val="fi-FI" w:bidi="fi-FI"/>
                              </w:rPr>
                              <w:t>Valmistaja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1996408" id="Text Box 14" o:spid="_x0000_s1051" type="#_x0000_t202" style="position:absolute;left:0;text-align:left;margin-left:60.1pt;margin-top:49.7pt;width:103.05pt;height:9.1pt;z-index:487404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" fillcolor="white [3212]" stroked="f" strokeweight=".5pt">
                <v:textbox inset="0,0,0,0">
                  <w:txbxContent>
                    <w:p w14:paraId="7474DBCA" w14:textId="60E675AB" w:rsidR="001B0A88" w:rsidRPr="001B0A88" w:rsidRDefault="001B0A88">
                      <w:pPr>
                        <w:rPr>
                          <w:sz w:val="12"/>
                          <w:szCs w:val="12"/>
                          <w:lang w:val="en-US"/>
                        </w:rPr>
                      </w:pPr>
                      <w:r>
                        <w:rPr>
                          <w:sz w:val="12"/>
                          <w:szCs w:val="12"/>
                          <w:lang w:val="fi-FI" w:bidi="fi-FI"/>
                        </w:rPr>
                        <w:t>Valmistaja</w:t>
                      </w:r>
                    </w:p>
                  </w:txbxContent>
                </v:textbox>
              </v:shape>
            </w:pict>
          </mc:Fallback>
        </mc:AlternateContent>
      </w:r>
      <w:r w:rsidR="001B0A88">
        <w:rPr>
          <w:noProof/>
          <w:kern w:val="2"/>
          <w:lang w:val="fi-FI" w:bidi="fi-FI"/>
        </w:rPr>
        <mc:AlternateContent>
          <mc:Choice Requires="wps">
            <w:drawing>
              <wp:anchor distT="0" distB="0" distL="114300" distR="114300" simplePos="0" relativeHeight="251708416" behindDoc="0" locked="0" layoutInCell="1" allowOverlap="1" wp14:anchorId="370BB737" wp14:editId="688022FD">
                <wp:simplePos x="0" y="0"/>
                <wp:positionH relativeFrom="column">
                  <wp:posOffset>5544820</wp:posOffset>
                </wp:positionH>
                <wp:positionV relativeFrom="paragraph">
                  <wp:posOffset>371475</wp:posOffset>
                </wp:positionV>
                <wp:extent cx="1308100" cy="115570"/>
                <wp:effectExtent l="0" t="0" r="6350" b="0"/>
                <wp:wrapNone/>
                <wp:docPr id="10" name="Text Box 1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5F517B4" w14:textId="77777777" w:rsidR="001B0A88" w:rsidRPr="001B0A88" w:rsidRDefault="001B0A88">
                            <w:pPr>
                              <w:rPr>
                                <w:sz w:val="12"/>
                                <w:szCs w:val="12"/>
                                <w:lang w:val="en-US"/>
                              </w:rPr>
                            </w:pPr>
                            <w:r w:rsidRPr="001B0A88">
                              <w:rPr>
                                <w:sz w:val="12"/>
                                <w:szCs w:val="12"/>
                                <w:lang w:val="fi-FI" w:bidi="fi-FI"/>
                              </w:rPr>
                              <w:t>Kuvaus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70BB737" id="Text Box 10" o:spid="_x0000_s1052" type="#_x0000_t202" style="position:absolute;left:0;text-align:left;margin-left:436.6pt;margin-top:29.25pt;width:103pt;height:9.1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" fillcolor="black [3213]" stroked="f" strokeweight=".5pt">
                <v:textbox inset="0,0,0,0">
                  <w:txbxContent>
                    <w:p w14:paraId="65F517B4" w14:textId="77777777" w:rsidR="001B0A88" w:rsidRPr="001B0A88" w:rsidRDefault="001B0A88">
                      <w:pPr>
                        <w:rPr>
                          <w:sz w:val="12"/>
                          <w:szCs w:val="12"/>
                          <w:lang w:val="en-US"/>
                        </w:rPr>
                      </w:pPr>
                      <w:r w:rsidRPr="001B0A88">
                        <w:rPr>
                          <w:sz w:val="12"/>
                          <w:szCs w:val="12"/>
                          <w:lang w:val="fi-FI" w:bidi="fi-FI"/>
                        </w:rPr>
                        <w:t>Kuvaus</w:t>
                      </w:r>
                    </w:p>
                  </w:txbxContent>
                </v:textbox>
              </v:shape>
            </w:pict>
          </mc:Fallback>
        </mc:AlternateContent>
      </w:r>
      <w:r w:rsidR="001B0A88">
        <w:rPr>
          <w:noProof/>
          <w:kern w:val="2"/>
          <w:lang w:val="fi-FI" w:bidi="fi-FI"/>
        </w:rPr>
        <mc:AlternateContent>
          <mc:Choice Requires="wps">
            <w:drawing>
              <wp:anchor distT="0" distB="0" distL="114300" distR="114300" simplePos="0" relativeHeight="251741184" behindDoc="0" locked="0" layoutInCell="1" allowOverlap="1" wp14:anchorId="7AF7AF2C" wp14:editId="598F4613">
                <wp:simplePos x="0" y="0"/>
                <wp:positionH relativeFrom="column">
                  <wp:posOffset>4898675</wp:posOffset>
                </wp:positionH>
                <wp:positionV relativeFrom="paragraph">
                  <wp:posOffset>382051</wp:posOffset>
                </wp:positionV>
                <wp:extent cx="582930" cy="104775"/>
                <wp:effectExtent l="0" t="0" r="7620" b="9525"/>
                <wp:wrapNone/>
                <wp:docPr id="12" name="Text Box 1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69B4FCD" w14:textId="77777777" w:rsidR="001B0A88" w:rsidRPr="001B0A88" w:rsidRDefault="001B0A88">
                            <w:pPr>
                              <w:rPr>
                                <w:sz w:val="12"/>
                                <w:szCs w:val="12"/>
                                <w:lang w:val="en-US"/>
                              </w:rPr>
                            </w:pPr>
                            <w:r>
                              <w:rPr>
                                <w:sz w:val="12"/>
                                <w:szCs w:val="12"/>
                                <w:lang w:val="fi-FI" w:bidi="fi-FI"/>
                              </w:rPr>
                              <w:t>Symboli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F7AF2C" id="Text Box 12" o:spid="_x0000_s1053" type="#_x0000_t202" style="position:absolute;left:0;text-align:left;margin-left:385.7pt;margin-top:30.1pt;width:45.9pt;height:8.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K5QPQ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" fillcolor="black [3213]" stroked="f" strokeweight=".5pt">
                <v:textbox inset="0,0,0,0">
                  <w:txbxContent>
                    <w:p w14:paraId="069B4FCD" w14:textId="77777777" w:rsidR="001B0A88" w:rsidRPr="001B0A88" w:rsidRDefault="001B0A88">
                      <w:pPr>
                        <w:rPr>
                          <w:sz w:val="12"/>
                          <w:szCs w:val="12"/>
                          <w:lang w:val="en-US"/>
                        </w:rPr>
                      </w:pPr>
                      <w:r>
                        <w:rPr>
                          <w:sz w:val="12"/>
                          <w:szCs w:val="12"/>
                          <w:lang w:val="fi-FI" w:bidi="fi-FI"/>
                        </w:rPr>
                        <w:t>Symboli</w:t>
                      </w:r>
                    </w:p>
                  </w:txbxContent>
                </v:textbox>
              </v:shape>
            </w:pict>
          </mc:Fallback>
        </mc:AlternateContent>
      </w:r>
      <w:r w:rsidR="001B0A88">
        <w:rPr>
          <w:noProof/>
          <w:kern w:val="2"/>
          <w:lang w:val="fi-FI" w:bidi="fi-FI"/>
        </w:rPr>
        <mc:AlternateContent>
          <mc:Choice Requires="wps">
            <w:drawing>
              <wp:anchor distT="0" distB="0" distL="114300" distR="114300" simplePos="0" relativeHeight="251675648" behindDoc="0" locked="0" layoutInCell="1" allowOverlap="1" wp14:anchorId="598929FC" wp14:editId="6C2FA693">
                <wp:simplePos x="0" y="0"/>
                <wp:positionH relativeFrom="column">
                  <wp:posOffset>2502535</wp:posOffset>
                </wp:positionH>
                <wp:positionV relativeFrom="paragraph">
                  <wp:posOffset>387350</wp:posOffset>
                </wp:positionV>
                <wp:extent cx="582930" cy="104775"/>
                <wp:effectExtent l="0" t="0" r="7620" b="9525"/>
                <wp:wrapNone/>
                <wp:docPr id="8" name="Text Box 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919B30D" w14:textId="77777777" w:rsidR="001B0A88" w:rsidRPr="001B0A88" w:rsidRDefault="001B0A88">
                            <w:pPr>
                              <w:rPr>
                                <w:sz w:val="12"/>
                                <w:szCs w:val="12"/>
                                <w:lang w:val="en-US"/>
                              </w:rPr>
                            </w:pPr>
                            <w:r>
                              <w:rPr>
                                <w:sz w:val="12"/>
                                <w:szCs w:val="12"/>
                                <w:lang w:val="fi-FI" w:bidi="fi-FI"/>
                              </w:rPr>
                              <w:t>Symboli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8929FC" id="Text Box 8" o:spid="_x0000_s1054" type="#_x0000_t202" style="position:absolute;left:0;text-align:left;margin-left:197.05pt;margin-top:30.5pt;width:45.9pt;height: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" fillcolor="black [3213]" stroked="f" strokeweight=".5pt">
                <v:textbox inset="0,0,0,0">
                  <w:txbxContent>
                    <w:p w14:paraId="7919B30D" w14:textId="77777777" w:rsidR="001B0A88" w:rsidRPr="001B0A88" w:rsidRDefault="001B0A88">
                      <w:pPr>
                        <w:rPr>
                          <w:sz w:val="12"/>
                          <w:szCs w:val="12"/>
                          <w:lang w:val="en-US"/>
                        </w:rPr>
                      </w:pPr>
                      <w:r>
                        <w:rPr>
                          <w:sz w:val="12"/>
                          <w:szCs w:val="12"/>
                          <w:lang w:val="fi-FI" w:bidi="fi-FI"/>
                        </w:rPr>
                        <w:t>Symboli</w:t>
                      </w:r>
                    </w:p>
                  </w:txbxContent>
                </v:textbox>
              </v:shape>
            </w:pict>
          </mc:Fallback>
        </mc:AlternateContent>
      </w:r>
      <w:r w:rsidR="001B0A88">
        <w:rPr>
          <w:noProof/>
          <w:kern w:val="2"/>
          <w:lang w:val="fi-FI" w:bidi="fi-FI"/>
        </w:rPr>
        <mc:AlternateContent>
          <mc:Choice Requires="wps">
            <w:drawing>
              <wp:anchor distT="0" distB="0" distL="114300" distR="114300" simplePos="0" relativeHeight="251629568" behindDoc="0" locked="0" layoutInCell="1" allowOverlap="1" wp14:anchorId="4126FEB5" wp14:editId="3B3327E9">
                <wp:simplePos x="0" y="0"/>
                <wp:positionH relativeFrom="column">
                  <wp:posOffset>3148965</wp:posOffset>
                </wp:positionH>
                <wp:positionV relativeFrom="paragraph">
                  <wp:posOffset>377365</wp:posOffset>
                </wp:positionV>
                <wp:extent cx="1308100" cy="115570"/>
                <wp:effectExtent l="0" t="0" r="6350" b="0"/>
                <wp:wrapNone/>
                <wp:docPr id="6" name="Text Box 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4CF1F390" w14:textId="77777777" w:rsidR="001B0A88" w:rsidRPr="001B0A88" w:rsidRDefault="001B0A88">
                            <w:pPr>
                              <w:rPr>
                                <w:sz w:val="12"/>
                                <w:szCs w:val="12"/>
                                <w:lang w:val="en-US"/>
                              </w:rPr>
                            </w:pPr>
                            <w:r w:rsidRPr="001B0A88">
                              <w:rPr>
                                <w:sz w:val="12"/>
                                <w:szCs w:val="12"/>
                                <w:lang w:val="fi-FI" w:bidi="fi-FI"/>
                              </w:rPr>
                              <w:t>Kuvaus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126FEB5" id="Text Box 6" o:spid="_x0000_s1055" type="#_x0000_t202" style="position:absolute;left:0;text-align:left;margin-left:247.95pt;margin-top:29.7pt;width:103pt;height:9.1pt;z-index:251629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" fillcolor="black [3213]" stroked="f" strokeweight=".5pt">
                <v:textbox inset="0,0,0,0">
                  <w:txbxContent>
                    <w:p w14:paraId="4CF1F390" w14:textId="77777777" w:rsidR="001B0A88" w:rsidRPr="001B0A88" w:rsidRDefault="001B0A88">
                      <w:pPr>
                        <w:rPr>
                          <w:sz w:val="12"/>
                          <w:szCs w:val="12"/>
                          <w:lang w:val="en-US"/>
                        </w:rPr>
                      </w:pPr>
                      <w:r w:rsidRPr="001B0A88">
                        <w:rPr>
                          <w:sz w:val="12"/>
                          <w:szCs w:val="12"/>
                          <w:lang w:val="fi-FI" w:bidi="fi-FI"/>
                        </w:rPr>
                        <w:t>Kuvaus</w:t>
                      </w:r>
                    </w:p>
                  </w:txbxContent>
                </v:textbox>
              </v:shape>
            </w:pict>
          </mc:Fallback>
        </mc:AlternateContent>
      </w:r>
      <w:r w:rsidR="001B0A88">
        <w:rPr>
          <w:noProof/>
          <w:kern w:val="2"/>
          <w:lang w:val="fi-FI" w:bidi="fi-FI"/>
        </w:rPr>
        <mc:AlternateContent>
          <mc:Choice Requires="wps">
            <w:drawing>
              <wp:anchor distT="0" distB="0" distL="114300" distR="114300" simplePos="0" relativeHeight="487395840" behindDoc="0" locked="0" layoutInCell="1" allowOverlap="1" wp14:anchorId="412870B9" wp14:editId="3CB2CF3C">
                <wp:simplePos x="0" y="0"/>
                <wp:positionH relativeFrom="column">
                  <wp:posOffset>117366</wp:posOffset>
                </wp:positionH>
                <wp:positionV relativeFrom="paragraph">
                  <wp:posOffset>389824</wp:posOffset>
                </wp:positionV>
                <wp:extent cx="583324" cy="105060"/>
                <wp:effectExtent l="0" t="0" r="7620" b="9525"/>
                <wp:wrapNone/>
                <wp:docPr id="4" name="Text Box 4"/>
                <wp:cNvGraphicFramePr/>
                <a:graphic xmlns:a="http://schemas.openxmlformats.org/drawingml/2006/main">
                  <a:graphicData uri="http://schemas.microsoft.com/office/word/2010/wordprocessingShape">
                    <wps:wsp>
                      <wps:cNvSpPr txBox="1"/>
                      <wps:spPr>
                        <a:xfrm>
                          <a:off x="0" y="0"/>
                          <a:ext cx="583324" cy="105060"/>
                        </a:xfrm>
                        <a:prstGeom prst="rect">
                          <a:avLst/>
                        </a:prstGeom>
                        <a:solidFill>
                          <a:schemeClr val="tx1"/>
                        </a:solidFill>
                        <a:ln w="6350">
                          <a:noFill/>
                        </a:ln>
                      </wps:spPr>
                      <wps:txbx>
                        <w:txbxContent>
                          <w:p w14:paraId="1A92152F" w14:textId="5E95BEB9" w:rsidR="001B0A88" w:rsidRPr="001B0A88" w:rsidRDefault="001B0A88">
                            <w:pPr>
                              <w:rPr>
                                <w:sz w:val="12"/>
                                <w:szCs w:val="12"/>
                                <w:lang w:val="en-US"/>
                              </w:rPr>
                            </w:pPr>
                            <w:r>
                              <w:rPr>
                                <w:sz w:val="12"/>
                                <w:szCs w:val="12"/>
                                <w:lang w:val="fi-FI" w:bidi="fi-FI"/>
                              </w:rPr>
                              <w:t>Symboli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870B9" id="Text Box 4" o:spid="_x0000_s1056" type="#_x0000_t202" style="position:absolute;left:0;text-align:left;margin-left:9.25pt;margin-top:30.7pt;width:45.95pt;height:8.25pt;z-index:4873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" fillcolor="black [3213]" stroked="f" strokeweight=".5pt">
                <v:textbox inset="0,0,0,0">
                  <w:txbxContent>
                    <w:p w14:paraId="1A92152F" w14:textId="5E95BEB9" w:rsidR="001B0A88" w:rsidRPr="001B0A88" w:rsidRDefault="001B0A88">
                      <w:pPr>
                        <w:rPr>
                          <w:sz w:val="12"/>
                          <w:szCs w:val="12"/>
                          <w:lang w:val="en-US"/>
                        </w:rPr>
                      </w:pPr>
                      <w:r>
                        <w:rPr>
                          <w:sz w:val="12"/>
                          <w:szCs w:val="12"/>
                          <w:lang w:val="fi-FI" w:bidi="fi-FI"/>
                        </w:rPr>
                        <w:t>Symboli</w:t>
                      </w:r>
                    </w:p>
                  </w:txbxContent>
                </v:textbox>
              </v:shape>
            </w:pict>
          </mc:Fallback>
        </mc:AlternateContent>
      </w:r>
      <w:r w:rsidR="001B0A88">
        <w:rPr>
          <w:noProof/>
          <w:kern w:val="2"/>
          <w:lang w:val="fi-FI" w:bidi="fi-FI"/>
        </w:rPr>
        <mc:AlternateContent>
          <mc:Choice Requires="wps">
            <w:drawing>
              <wp:anchor distT="0" distB="0" distL="114300" distR="114300" simplePos="0" relativeHeight="487393792" behindDoc="0" locked="0" layoutInCell="1" allowOverlap="1" wp14:anchorId="3F4786C2" wp14:editId="0248BD0C">
                <wp:simplePos x="0" y="0"/>
                <wp:positionH relativeFrom="column">
                  <wp:posOffset>763752</wp:posOffset>
                </wp:positionH>
                <wp:positionV relativeFrom="paragraph">
                  <wp:posOffset>379314</wp:posOffset>
                </wp:positionV>
                <wp:extent cx="1308538" cy="115614"/>
                <wp:effectExtent l="0" t="0" r="6350" b="0"/>
                <wp:wrapNone/>
                <wp:docPr id="2" name="Text Box 2"/>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tx1"/>
                        </a:solidFill>
                        <a:ln w="6350">
                          <a:noFill/>
                        </a:ln>
                      </wps:spPr>
                      <wps:txbx>
                        <w:txbxContent>
                          <w:p w14:paraId="27837D58" w14:textId="016AA649" w:rsidR="001B0A88" w:rsidRPr="001B0A88" w:rsidRDefault="001B0A88">
                            <w:pPr>
                              <w:rPr>
                                <w:sz w:val="12"/>
                                <w:szCs w:val="12"/>
                                <w:lang w:val="en-US"/>
                              </w:rPr>
                            </w:pPr>
                            <w:r w:rsidRPr="001B0A88">
                              <w:rPr>
                                <w:sz w:val="12"/>
                                <w:szCs w:val="12"/>
                                <w:lang w:val="fi-FI" w:bidi="fi-FI"/>
                              </w:rPr>
                              <w:t>Kuvaus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F4786C2" id="Text Box 2" o:spid="_x0000_s1057" type="#_x0000_t202" style="position:absolute;left:0;text-align:left;margin-left:60.15pt;margin-top:29.85pt;width:103.05pt;height:9.1pt;z-index:487393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" fillcolor="black [3213]" stroked="f" strokeweight=".5pt">
                <v:textbox inset="0,0,0,0">
                  <w:txbxContent>
                    <w:p w14:paraId="27837D58" w14:textId="016AA649" w:rsidR="001B0A88" w:rsidRPr="001B0A88" w:rsidRDefault="001B0A88">
                      <w:pPr>
                        <w:rPr>
                          <w:sz w:val="12"/>
                          <w:szCs w:val="12"/>
                          <w:lang w:val="en-US"/>
                        </w:rPr>
                      </w:pPr>
                      <w:r w:rsidRPr="001B0A88">
                        <w:rPr>
                          <w:sz w:val="12"/>
                          <w:szCs w:val="12"/>
                          <w:lang w:val="fi-FI" w:bidi="fi-FI"/>
                        </w:rPr>
                        <w:t>Kuvaus</w:t>
                      </w:r>
                    </w:p>
                  </w:txbxContent>
                </v:textbox>
              </v:shape>
            </w:pict>
          </mc:Fallback>
        </mc:AlternateContent>
      </w:r>
      <w:r w:rsidR="000F6D96" w:rsidRPr="001B0A88">
        <w:rPr>
          <w:noProof/>
          <w:kern w:val="2"/>
          <w:lang w:val="fi-FI" w:bidi="fi-FI"/>
        </w:rPr>
        <w:drawing>
          <wp:anchor distT="0" distB="0" distL="0" distR="0" simplePos="0" relativeHeight="251575296" behindDoc="0" locked="0" layoutInCell="1" allowOverlap="1" wp14:anchorId="54DA4D96" wp14:editId="55DF5606">
            <wp:simplePos x="0" y="0"/>
            <wp:positionH relativeFrom="page">
              <wp:posOffset>276019</wp:posOffset>
            </wp:positionH>
            <wp:positionV relativeFrom="paragraph">
              <wp:posOffset>319185</wp:posOffset>
            </wp:positionV>
            <wp:extent cx="6999244" cy="3359943"/>
            <wp:effectExtent l="0" t="0" r="0" b="0"/>
            <wp:wrapTopAndBottom/>
            <wp:docPr id="3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7.jpeg"/>
                    <pic:cNvPicPr/>
                  </pic:nvPicPr>
                  <pic:blipFill>
                    <a:blip r:embed="rId16" cstate="print"/>
                    <a:stretch>
                      <a:fillRect/>
                    </a:stretch>
                  </pic:blipFill>
                  <pic:spPr>
                    <a:xfrm>
                      <a:off x="0" y="0"/>
                      <a:ext cx="6999244" cy="3359943"/>
                    </a:xfrm>
                    <a:prstGeom prst="rect">
                      <a:avLst/>
                    </a:prstGeom>
                  </pic:spPr>
                </pic:pic>
              </a:graphicData>
            </a:graphic>
          </wp:anchor>
        </w:drawing>
      </w:r>
      <w:r w:rsidR="000F6D96" w:rsidRPr="001B0A88">
        <w:rPr>
          <w:kern w:val="2"/>
          <w:lang w:val="fi-FI" w:bidi="fi-FI"/>
        </w:rPr>
        <w:t>Symbolien sanasto</w:t>
      </w:r>
    </w:p>
    <w:sectPr w:rsidR="00B27B39" w:rsidRPr="001B0A88">
      <w:headerReference w:type="default" r:id="rId17"/>
      <w:footerReference w:type="default" r:id="rId18"/>
      <w:pgSz w:w="11910" w:h="16850"/>
      <w:pgMar w:top="1160" w:right="320" w:bottom="860" w:left="320" w:header="0" w:footer="6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4FB8B" w14:textId="77777777" w:rsidR="00511059" w:rsidRDefault="00511059">
      <w:r>
        <w:separator/>
      </w:r>
    </w:p>
  </w:endnote>
  <w:endnote w:type="continuationSeparator" w:id="0">
    <w:p w14:paraId="16582355" w14:textId="77777777" w:rsidR="00511059" w:rsidRDefault="00511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D000605B" w:usb2="00000029" w:usb3="00000000" w:csb0="8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56B3D" w14:textId="1A780A80" w:rsidR="00B27B39" w:rsidRDefault="000F6D96">
    <w:pPr>
      <w:pStyle w:val="BodyText"/>
      <w:spacing w:line="14" w:lineRule="auto"/>
      <w:ind w:left="0"/>
      <w:rPr>
        <w:sz w:val="20"/>
      </w:rPr>
    </w:pPr>
    <w:r>
      <w:rPr>
        <w:noProof/>
        <w:lang w:val="fi-FI" w:bidi="fi-FI"/>
      </w:rPr>
      <w:drawing>
        <wp:anchor distT="0" distB="0" distL="0" distR="0" simplePos="0" relativeHeight="251654144" behindDoc="1" locked="0" layoutInCell="1" allowOverlap="1" wp14:anchorId="23DA6C0D" wp14:editId="0D6FFD40">
          <wp:simplePos x="0" y="0"/>
          <wp:positionH relativeFrom="page">
            <wp:posOffset>3575892</wp:posOffset>
          </wp:positionH>
          <wp:positionV relativeFrom="page">
            <wp:posOffset>10136065</wp:posOffset>
          </wp:positionV>
          <wp:extent cx="399703" cy="24743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fi-FI" w:bidi="fi-FI"/>
      </w:rPr>
      <mc:AlternateContent>
        <mc:Choice Requires="wps">
          <w:drawing>
            <wp:anchor distT="0" distB="0" distL="114300" distR="114300" simplePos="0" relativeHeight="487390720" behindDoc="1" locked="0" layoutInCell="1" allowOverlap="1" wp14:anchorId="1C534184" wp14:editId="68EAADE1">
              <wp:simplePos x="0" y="0"/>
              <wp:positionH relativeFrom="page">
                <wp:posOffset>262890</wp:posOffset>
              </wp:positionH>
              <wp:positionV relativeFrom="page">
                <wp:posOffset>10165080</wp:posOffset>
              </wp:positionV>
              <wp:extent cx="1476000" cy="180975"/>
              <wp:effectExtent l="0" t="0" r="10160" b="9525"/>
              <wp:wrapNone/>
              <wp:docPr id="4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0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5E5E5" w14:textId="77777777" w:rsidR="00B27B39" w:rsidRDefault="000F6D96">
                          <w:pPr>
                            <w:pStyle w:val="BodyText"/>
                            <w:spacing w:before="46"/>
                            <w:ind w:left="20"/>
                          </w:pPr>
                          <w:r>
                            <w:rPr>
                              <w:color w:val="AFAFAF"/>
                              <w:w w:val="105"/>
                              <w:lang w:val="fi-FI" w:bidi="fi-FI"/>
                            </w:rPr>
                            <w:t>Proteettiset komponentit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534184" id="_x0000_t202" coordsize="21600,21600" o:spt="202" path="m,l,21600r21600,l21600,xe">
              <v:stroke joinstyle="miter"/>
              <v:path gradientshapeok="t" o:connecttype="rect"/>
            </v:shapetype>
            <v:shape id="_x0000_s1058" type="#_x0000_t202" style="position:absolute;margin-left:20.7pt;margin-top:800.4pt;width:116.2pt;height:14.25pt;z-index:-1592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" filled="f" stroked="f">
              <v:textbox inset="0,0,0,0">
                <w:txbxContent>
                  <w:p w14:paraId="2C35E5E5" w14:textId="77777777" w:rsidR="00B27B39" w:rsidRDefault="000F6D96">
                    <w:pPr>
                      <w:pStyle w:val="BodyText"/>
                      <w:spacing w:before="46"/>
                      <w:ind w:left="20"/>
                    </w:pPr>
                    <w:r>
                      <w:rPr>
                        <w:color w:val="AFAFAF"/>
                        <w:w w:val="105"/>
                        <w:lang w:val="fi-FI" w:bidi="fi-FI"/>
                      </w:rPr>
                      <w:t>Proteettiset komponentit</w:t>
                    </w:r>
                  </w:p>
                </w:txbxContent>
              </v:textbox>
              <w10:wrap anchorx="page" anchory="page"/>
            </v:shape>
          </w:pict>
        </mc:Fallback>
      </mc:AlternateContent>
    </w:r>
    <w:r w:rsidR="001B0A88">
      <w:rPr>
        <w:noProof/>
        <w:lang w:val="fi-FI" w:bidi="fi-FI"/>
      </w:rPr>
      <mc:AlternateContent>
        <mc:Choice Requires="wps">
          <w:drawing>
            <wp:anchor distT="0" distB="0" distL="114300" distR="114300" simplePos="0" relativeHeight="487391232" behindDoc="1" locked="0" layoutInCell="1" allowOverlap="1" wp14:anchorId="41052072" wp14:editId="77A48C1B">
              <wp:simplePos x="0" y="0"/>
              <wp:positionH relativeFrom="page">
                <wp:posOffset>3705860</wp:posOffset>
              </wp:positionH>
              <wp:positionV relativeFrom="page">
                <wp:posOffset>10165080</wp:posOffset>
              </wp:positionV>
              <wp:extent cx="141605" cy="180975"/>
              <wp:effectExtent l="0" t="0" r="0" b="0"/>
              <wp:wrapNone/>
              <wp:docPr id="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04714" w14:textId="77777777" w:rsidR="00B27B39" w:rsidRDefault="000F6D96">
                          <w:pPr>
                            <w:pStyle w:val="BodyText"/>
                            <w:spacing w:before="46"/>
                            <w:ind w:left="60"/>
                          </w:pPr>
                          <w:r>
                            <w:rPr>
                              <w:lang w:val="fi-FI" w:bidi="fi-FI"/>
                            </w:rPr>
                            <w:fldChar w:fldCharType="begin"/>
                          </w:r>
                          <w:r>
                            <w:rPr>
                              <w:w w:val="102"/>
                              <w:lang w:val="fi-FI" w:bidi="fi-FI"/>
                            </w:rPr>
                            <w:instrText xml:space="preserve"> PAGE </w:instrText>
                          </w:r>
                          <w:r>
                            <w:rPr>
                              <w:lang w:val="fi-FI" w:bidi="fi-FI"/>
                            </w:rPr>
                            <w:fldChar w:fldCharType="separate"/>
                          </w:r>
                          <w:r>
                            <w:rPr>
                              <w:lang w:val="fi-FI" w:bidi="fi-FI"/>
                            </w:rPr>
                            <w:t>1</w:t>
                          </w:r>
                          <w:r>
                            <w:rPr>
                              <w:lang w:val="fi-FI" w:bidi="fi-F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052072" id="Text Box 11" o:spid="_x0000_s1059" type="#_x0000_t202" style="position:absolute;margin-left:291.8pt;margin-top:800.4pt;width:11.15pt;height:14.25pt;z-index:-15925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" filled="f" stroked="f">
              <v:textbox inset="0,0,0,0">
                <w:txbxContent>
                  <w:p w14:paraId="55004714" w14:textId="77777777" w:rsidR="00B27B39" w:rsidRDefault="000F6D96">
                    <w:pPr>
                      <w:pStyle w:val="BodyText"/>
                      <w:spacing w:before="46"/>
                      <w:ind w:left="60"/>
                    </w:pPr>
                    <w:r>
                      <w:rPr>
                        <w:lang w:val="fi-FI" w:bidi="fi-FI"/>
                      </w:rPr>
                      <w:fldChar w:fldCharType="begin"/>
                    </w:r>
                    <w:r>
                      <w:rPr>
                        <w:w w:val="102"/>
                        <w:lang w:val="fi-FI" w:bidi="fi-FI"/>
                      </w:rPr>
                      <w:instrText xml:space="preserve"> PAGE </w:instrText>
                    </w:r>
                    <w:r>
                      <w:rPr>
                        <w:lang w:val="fi-FI" w:bidi="fi-FI"/>
                      </w:rPr>
                      <w:fldChar w:fldCharType="separate"/>
                    </w:r>
                    <w:r>
                      <w:rPr>
                        <w:lang w:val="fi-FI" w:bidi="fi-FI"/>
                      </w:rPr>
                      <w:t>1</w:t>
                    </w:r>
                    <w:r>
                      <w:rPr>
                        <w:lang w:val="fi-FI" w:bidi="fi-FI"/>
                      </w:rPr>
                      <w:fldChar w:fldCharType="end"/>
                    </w:r>
                  </w:p>
                </w:txbxContent>
              </v:textbox>
              <w10:wrap anchorx="page" anchory="page"/>
            </v:shape>
          </w:pict>
        </mc:Fallback>
      </mc:AlternateContent>
    </w:r>
    <w:r w:rsidR="001B0A88">
      <w:rPr>
        <w:noProof/>
        <w:lang w:val="fi-FI" w:bidi="fi-FI"/>
      </w:rPr>
      <mc:AlternateContent>
        <mc:Choice Requires="wps">
          <w:drawing>
            <wp:anchor distT="0" distB="0" distL="114300" distR="114300" simplePos="0" relativeHeight="487391744" behindDoc="1" locked="0" layoutInCell="1" allowOverlap="1" wp14:anchorId="7CBA97CB" wp14:editId="1E310A98">
              <wp:simplePos x="0" y="0"/>
              <wp:positionH relativeFrom="page">
                <wp:posOffset>5815330</wp:posOffset>
              </wp:positionH>
              <wp:positionV relativeFrom="page">
                <wp:posOffset>10165080</wp:posOffset>
              </wp:positionV>
              <wp:extent cx="1471295" cy="180975"/>
              <wp:effectExtent l="0" t="0" r="0" b="0"/>
              <wp:wrapNone/>
              <wp:docPr id="4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3C47A" w14:textId="77777777" w:rsidR="00B27B39" w:rsidRDefault="000F6D96">
                          <w:pPr>
                            <w:pStyle w:val="BodyText"/>
                            <w:spacing w:before="46"/>
                            <w:ind w:left="20"/>
                          </w:pPr>
                          <w:r>
                            <w:rPr>
                              <w:color w:val="AFAFAF"/>
                              <w:lang w:val="fi-FI" w:bidi="fi-FI"/>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A97CB" id="_x0000_s1060" type="#_x0000_t202" style="position:absolute;margin-left:457.9pt;margin-top:800.4pt;width:115.85pt;height:14.25pt;z-index:-1592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" filled="f" stroked="f">
              <v:textbox inset="0,0,0,0">
                <w:txbxContent>
                  <w:p w14:paraId="3893C47A" w14:textId="77777777" w:rsidR="00B27B39" w:rsidRDefault="000F6D96">
                    <w:pPr>
                      <w:pStyle w:val="BodyText"/>
                      <w:spacing w:before="46"/>
                      <w:ind w:left="20"/>
                    </w:pPr>
                    <w:r>
                      <w:rPr>
                        <w:color w:val="AFAFAF"/>
                        <w:lang w:val="fi-FI" w:bidi="fi-FI"/>
                      </w:rPr>
                      <w:t>02.10.29.43_Rev05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D809D" w14:textId="7A3E8ECC" w:rsidR="00B27B39" w:rsidRDefault="000F6D96">
    <w:pPr>
      <w:pStyle w:val="BodyText"/>
      <w:spacing w:line="14" w:lineRule="auto"/>
      <w:ind w:left="0"/>
      <w:rPr>
        <w:sz w:val="20"/>
      </w:rPr>
    </w:pPr>
    <w:r>
      <w:rPr>
        <w:noProof/>
        <w:lang w:val="fi-FI" w:bidi="fi-FI"/>
      </w:rPr>
      <w:drawing>
        <wp:anchor distT="0" distB="0" distL="0" distR="0" simplePos="0" relativeHeight="251660288" behindDoc="1" locked="0" layoutInCell="1" allowOverlap="1" wp14:anchorId="73FE1B83" wp14:editId="76726733">
          <wp:simplePos x="0" y="0"/>
          <wp:positionH relativeFrom="page">
            <wp:posOffset>3575892</wp:posOffset>
          </wp:positionH>
          <wp:positionV relativeFrom="page">
            <wp:posOffset>10136067</wp:posOffset>
          </wp:positionV>
          <wp:extent cx="399703" cy="247435"/>
          <wp:effectExtent l="0" t="0" r="0" b="0"/>
          <wp:wrapNone/>
          <wp:docPr id="1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fi-FI" w:bidi="fi-FI"/>
      </w:rPr>
      <mc:AlternateContent>
        <mc:Choice Requires="wps">
          <w:drawing>
            <wp:anchor distT="0" distB="0" distL="114300" distR="114300" simplePos="0" relativeHeight="487393792" behindDoc="1" locked="0" layoutInCell="1" allowOverlap="1" wp14:anchorId="1DEDFE0D" wp14:editId="619C6831">
              <wp:simplePos x="0" y="0"/>
              <wp:positionH relativeFrom="page">
                <wp:posOffset>262890</wp:posOffset>
              </wp:positionH>
              <wp:positionV relativeFrom="page">
                <wp:posOffset>10165080</wp:posOffset>
              </wp:positionV>
              <wp:extent cx="1440000" cy="180975"/>
              <wp:effectExtent l="0" t="0" r="8255" b="9525"/>
              <wp:wrapNone/>
              <wp:docPr id="4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28EB0" w14:textId="77777777" w:rsidR="00B27B39" w:rsidRDefault="000F6D96">
                          <w:pPr>
                            <w:pStyle w:val="BodyText"/>
                            <w:spacing w:before="46"/>
                            <w:ind w:left="20"/>
                          </w:pPr>
                          <w:r>
                            <w:rPr>
                              <w:color w:val="AFAFAF"/>
                              <w:w w:val="105"/>
                              <w:lang w:val="fi-FI" w:bidi="fi-FI"/>
                            </w:rPr>
                            <w:t>Proteettiset komponentit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DFE0D" id="_x0000_t202" coordsize="21600,21600" o:spt="202" path="m,l,21600r21600,l21600,xe">
              <v:stroke joinstyle="miter"/>
              <v:path gradientshapeok="t" o:connecttype="rect"/>
            </v:shapetype>
            <v:shape id="Text Box 9" o:spid="_x0000_s1061" type="#_x0000_t202" style="position:absolute;margin-left:20.7pt;margin-top:800.4pt;width:113.4pt;height:14.25pt;z-index:-1592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" filled="f" stroked="f">
              <v:textbox inset="0,0,0,0">
                <w:txbxContent>
                  <w:p w14:paraId="51E28EB0" w14:textId="77777777" w:rsidR="00B27B39" w:rsidRDefault="000F6D96">
                    <w:pPr>
                      <w:pStyle w:val="BodyText"/>
                      <w:spacing w:before="46"/>
                      <w:ind w:left="20"/>
                    </w:pPr>
                    <w:r>
                      <w:rPr>
                        <w:color w:val="AFAFAF"/>
                        <w:w w:val="105"/>
                        <w:lang w:val="fi-FI" w:bidi="fi-FI"/>
                      </w:rPr>
                      <w:t>Proteettiset komponentit</w:t>
                    </w:r>
                  </w:p>
                </w:txbxContent>
              </v:textbox>
              <w10:wrap anchorx="page" anchory="page"/>
            </v:shape>
          </w:pict>
        </mc:Fallback>
      </mc:AlternateContent>
    </w:r>
    <w:r w:rsidR="001B0A88">
      <w:rPr>
        <w:noProof/>
        <w:lang w:val="fi-FI" w:bidi="fi-FI"/>
      </w:rPr>
      <mc:AlternateContent>
        <mc:Choice Requires="wps">
          <w:drawing>
            <wp:anchor distT="0" distB="0" distL="114300" distR="114300" simplePos="0" relativeHeight="487394304" behindDoc="1" locked="0" layoutInCell="1" allowOverlap="1" wp14:anchorId="4E37E933" wp14:editId="7C4C6B2F">
              <wp:simplePos x="0" y="0"/>
              <wp:positionH relativeFrom="page">
                <wp:posOffset>3705860</wp:posOffset>
              </wp:positionH>
              <wp:positionV relativeFrom="page">
                <wp:posOffset>10165080</wp:posOffset>
              </wp:positionV>
              <wp:extent cx="141605" cy="180975"/>
              <wp:effectExtent l="0" t="0" r="0" b="0"/>
              <wp:wrapNone/>
              <wp:docPr id="4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BA971" w14:textId="77777777" w:rsidR="00B27B39" w:rsidRDefault="000F6D96">
                          <w:pPr>
                            <w:pStyle w:val="BodyText"/>
                            <w:spacing w:before="46"/>
                            <w:ind w:left="60"/>
                          </w:pPr>
                          <w:r>
                            <w:rPr>
                              <w:lang w:val="fi-FI" w:bidi="fi-FI"/>
                            </w:rPr>
                            <w:fldChar w:fldCharType="begin"/>
                          </w:r>
                          <w:r>
                            <w:rPr>
                              <w:w w:val="102"/>
                              <w:lang w:val="fi-FI" w:bidi="fi-FI"/>
                            </w:rPr>
                            <w:instrText xml:space="preserve"> PAGE </w:instrText>
                          </w:r>
                          <w:r>
                            <w:rPr>
                              <w:lang w:val="fi-FI" w:bidi="fi-FI"/>
                            </w:rPr>
                            <w:fldChar w:fldCharType="separate"/>
                          </w:r>
                          <w:r>
                            <w:rPr>
                              <w:lang w:val="fi-FI" w:bidi="fi-FI"/>
                            </w:rPr>
                            <w:t>3</w:t>
                          </w:r>
                          <w:r>
                            <w:rPr>
                              <w:lang w:val="fi-FI" w:bidi="fi-F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7E933" id="_x0000_s1062" type="#_x0000_t202" style="position:absolute;margin-left:291.8pt;margin-top:800.4pt;width:11.15pt;height:14.25pt;z-index:-1592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" filled="f" stroked="f">
              <v:textbox inset="0,0,0,0">
                <w:txbxContent>
                  <w:p w14:paraId="4E8BA971" w14:textId="77777777" w:rsidR="00B27B39" w:rsidRDefault="000F6D96">
                    <w:pPr>
                      <w:pStyle w:val="BodyText"/>
                      <w:spacing w:before="46"/>
                      <w:ind w:left="60"/>
                    </w:pPr>
                    <w:r>
                      <w:rPr>
                        <w:lang w:val="fi-FI" w:bidi="fi-FI"/>
                      </w:rPr>
                      <w:fldChar w:fldCharType="begin"/>
                    </w:r>
                    <w:r>
                      <w:rPr>
                        <w:w w:val="102"/>
                        <w:lang w:val="fi-FI" w:bidi="fi-FI"/>
                      </w:rPr>
                      <w:instrText xml:space="preserve"> PAGE </w:instrText>
                    </w:r>
                    <w:r>
                      <w:rPr>
                        <w:lang w:val="fi-FI" w:bidi="fi-FI"/>
                      </w:rPr>
                      <w:fldChar w:fldCharType="separate"/>
                    </w:r>
                    <w:r>
                      <w:rPr>
                        <w:lang w:val="fi-FI" w:bidi="fi-FI"/>
                      </w:rPr>
                      <w:t>3</w:t>
                    </w:r>
                    <w:r>
                      <w:rPr>
                        <w:lang w:val="fi-FI" w:bidi="fi-FI"/>
                      </w:rPr>
                      <w:fldChar w:fldCharType="end"/>
                    </w:r>
                  </w:p>
                </w:txbxContent>
              </v:textbox>
              <w10:wrap anchorx="page" anchory="page"/>
            </v:shape>
          </w:pict>
        </mc:Fallback>
      </mc:AlternateContent>
    </w:r>
    <w:r w:rsidR="001B0A88">
      <w:rPr>
        <w:noProof/>
        <w:lang w:val="fi-FI" w:bidi="fi-FI"/>
      </w:rPr>
      <mc:AlternateContent>
        <mc:Choice Requires="wps">
          <w:drawing>
            <wp:anchor distT="0" distB="0" distL="114300" distR="114300" simplePos="0" relativeHeight="487394816" behindDoc="1" locked="0" layoutInCell="1" allowOverlap="1" wp14:anchorId="51FA375F" wp14:editId="6DE4167E">
              <wp:simplePos x="0" y="0"/>
              <wp:positionH relativeFrom="page">
                <wp:posOffset>5815330</wp:posOffset>
              </wp:positionH>
              <wp:positionV relativeFrom="page">
                <wp:posOffset>10165080</wp:posOffset>
              </wp:positionV>
              <wp:extent cx="1471295" cy="180975"/>
              <wp:effectExtent l="0" t="0" r="0" b="0"/>
              <wp:wrapNone/>
              <wp:docPr id="4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5C99A" w14:textId="77777777" w:rsidR="00B27B39" w:rsidRDefault="000F6D96">
                          <w:pPr>
                            <w:pStyle w:val="BodyText"/>
                            <w:spacing w:before="46"/>
                            <w:ind w:left="20"/>
                          </w:pPr>
                          <w:r>
                            <w:rPr>
                              <w:color w:val="AFAFAF"/>
                              <w:lang w:val="fi-FI" w:bidi="fi-FI"/>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FA375F" id="Text Box 7" o:spid="_x0000_s1063" type="#_x0000_t202" style="position:absolute;margin-left:457.9pt;margin-top:800.4pt;width:115.85pt;height:14.25pt;z-index:-15921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" filled="f" stroked="f">
              <v:textbox inset="0,0,0,0">
                <w:txbxContent>
                  <w:p w14:paraId="4025C99A" w14:textId="77777777" w:rsidR="00B27B39" w:rsidRDefault="000F6D96">
                    <w:pPr>
                      <w:pStyle w:val="BodyText"/>
                      <w:spacing w:before="46"/>
                      <w:ind w:left="20"/>
                    </w:pPr>
                    <w:r>
                      <w:rPr>
                        <w:color w:val="AFAFAF"/>
                        <w:lang w:val="fi-FI" w:bidi="fi-FI"/>
                      </w:rPr>
                      <w:t>02.10.29.43_Rev05 06-2023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FFD0A" w14:textId="3D2CC093" w:rsidR="00B27B39" w:rsidRDefault="000F6D96">
    <w:pPr>
      <w:pStyle w:val="BodyText"/>
      <w:spacing w:line="14" w:lineRule="auto"/>
      <w:ind w:left="0"/>
      <w:rPr>
        <w:sz w:val="20"/>
      </w:rPr>
    </w:pPr>
    <w:r>
      <w:rPr>
        <w:noProof/>
        <w:lang w:val="fi-FI" w:bidi="fi-FI"/>
      </w:rPr>
      <w:drawing>
        <wp:anchor distT="0" distB="0" distL="0" distR="0" simplePos="0" relativeHeight="251666432" behindDoc="1" locked="0" layoutInCell="1" allowOverlap="1" wp14:anchorId="5E73830C" wp14:editId="107745AB">
          <wp:simplePos x="0" y="0"/>
          <wp:positionH relativeFrom="page">
            <wp:posOffset>3575892</wp:posOffset>
          </wp:positionH>
          <wp:positionV relativeFrom="page">
            <wp:posOffset>10136064</wp:posOffset>
          </wp:positionV>
          <wp:extent cx="399703" cy="247435"/>
          <wp:effectExtent l="0" t="0" r="0" b="0"/>
          <wp:wrapNone/>
          <wp:docPr id="2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fi-FI" w:bidi="fi-FI"/>
      </w:rPr>
      <mc:AlternateContent>
        <mc:Choice Requires="wps">
          <w:drawing>
            <wp:anchor distT="0" distB="0" distL="114300" distR="114300" simplePos="0" relativeHeight="487396864" behindDoc="1" locked="0" layoutInCell="1" allowOverlap="1" wp14:anchorId="4AB87096" wp14:editId="5D56D8A1">
              <wp:simplePos x="0" y="0"/>
              <wp:positionH relativeFrom="page">
                <wp:posOffset>262890</wp:posOffset>
              </wp:positionH>
              <wp:positionV relativeFrom="page">
                <wp:posOffset>10165080</wp:posOffset>
              </wp:positionV>
              <wp:extent cx="1476000" cy="180975"/>
              <wp:effectExtent l="0" t="0" r="10160" b="9525"/>
              <wp:wrapNone/>
              <wp:docPr id="3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0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113B6" w14:textId="77777777" w:rsidR="00B27B39" w:rsidRDefault="000F6D96">
                          <w:pPr>
                            <w:pStyle w:val="BodyText"/>
                            <w:spacing w:before="46"/>
                            <w:ind w:left="20"/>
                          </w:pPr>
                          <w:r>
                            <w:rPr>
                              <w:color w:val="AFAFAF"/>
                              <w:w w:val="105"/>
                              <w:lang w:val="fi-FI" w:bidi="fi-FI"/>
                            </w:rPr>
                            <w:t>Proteettiset komponentit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B87096" id="_x0000_t202" coordsize="21600,21600" o:spt="202" path="m,l,21600r21600,l21600,xe">
              <v:stroke joinstyle="miter"/>
              <v:path gradientshapeok="t" o:connecttype="rect"/>
            </v:shapetype>
            <v:shape id="_x0000_s1064" type="#_x0000_t202" style="position:absolute;margin-left:20.7pt;margin-top:800.4pt;width:116.2pt;height:14.25pt;z-index:-1591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" filled="f" stroked="f">
              <v:textbox inset="0,0,0,0">
                <w:txbxContent>
                  <w:p w14:paraId="071113B6" w14:textId="77777777" w:rsidR="00B27B39" w:rsidRDefault="000F6D96">
                    <w:pPr>
                      <w:pStyle w:val="BodyText"/>
                      <w:spacing w:before="46"/>
                      <w:ind w:left="20"/>
                    </w:pPr>
                    <w:r>
                      <w:rPr>
                        <w:color w:val="AFAFAF"/>
                        <w:w w:val="105"/>
                        <w:lang w:val="fi-FI" w:bidi="fi-FI"/>
                      </w:rPr>
                      <w:t>Proteettiset komponentit</w:t>
                    </w:r>
                  </w:p>
                </w:txbxContent>
              </v:textbox>
              <w10:wrap anchorx="page" anchory="page"/>
            </v:shape>
          </w:pict>
        </mc:Fallback>
      </mc:AlternateContent>
    </w:r>
    <w:r w:rsidR="001B0A88">
      <w:rPr>
        <w:noProof/>
        <w:lang w:val="fi-FI" w:bidi="fi-FI"/>
      </w:rPr>
      <mc:AlternateContent>
        <mc:Choice Requires="wps">
          <w:drawing>
            <wp:anchor distT="0" distB="0" distL="114300" distR="114300" simplePos="0" relativeHeight="487397376" behindDoc="1" locked="0" layoutInCell="1" allowOverlap="1" wp14:anchorId="20C3FE90" wp14:editId="2CEF9D76">
              <wp:simplePos x="0" y="0"/>
              <wp:positionH relativeFrom="page">
                <wp:posOffset>3705860</wp:posOffset>
              </wp:positionH>
              <wp:positionV relativeFrom="page">
                <wp:posOffset>10165080</wp:posOffset>
              </wp:positionV>
              <wp:extent cx="141605" cy="180975"/>
              <wp:effectExtent l="0" t="0" r="0" b="0"/>
              <wp:wrapNone/>
              <wp:docPr id="3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1EC7A" w14:textId="77777777" w:rsidR="00B27B39" w:rsidRDefault="000F6D96">
                          <w:pPr>
                            <w:pStyle w:val="BodyText"/>
                            <w:spacing w:before="46"/>
                            <w:ind w:left="60"/>
                          </w:pPr>
                          <w:r>
                            <w:rPr>
                              <w:lang w:val="fi-FI" w:bidi="fi-FI"/>
                            </w:rPr>
                            <w:fldChar w:fldCharType="begin"/>
                          </w:r>
                          <w:r>
                            <w:rPr>
                              <w:w w:val="102"/>
                              <w:lang w:val="fi-FI" w:bidi="fi-FI"/>
                            </w:rPr>
                            <w:instrText xml:space="preserve"> PAGE </w:instrText>
                          </w:r>
                          <w:r>
                            <w:rPr>
                              <w:lang w:val="fi-FI" w:bidi="fi-FI"/>
                            </w:rPr>
                            <w:fldChar w:fldCharType="separate"/>
                          </w:r>
                          <w:r>
                            <w:rPr>
                              <w:lang w:val="fi-FI" w:bidi="fi-FI"/>
                            </w:rPr>
                            <w:t>5</w:t>
                          </w:r>
                          <w:r>
                            <w:rPr>
                              <w:lang w:val="fi-FI" w:bidi="fi-F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3FE90" id="Text Box 5" o:spid="_x0000_s1065" type="#_x0000_t202" style="position:absolute;margin-left:291.8pt;margin-top:800.4pt;width:11.15pt;height:14.25pt;z-index:-15919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" filled="f" stroked="f">
              <v:textbox inset="0,0,0,0">
                <w:txbxContent>
                  <w:p w14:paraId="3D21EC7A" w14:textId="77777777" w:rsidR="00B27B39" w:rsidRDefault="000F6D96">
                    <w:pPr>
                      <w:pStyle w:val="BodyText"/>
                      <w:spacing w:before="46"/>
                      <w:ind w:left="60"/>
                    </w:pPr>
                    <w:r>
                      <w:rPr>
                        <w:lang w:val="fi-FI" w:bidi="fi-FI"/>
                      </w:rPr>
                      <w:fldChar w:fldCharType="begin"/>
                    </w:r>
                    <w:r>
                      <w:rPr>
                        <w:w w:val="102"/>
                        <w:lang w:val="fi-FI" w:bidi="fi-FI"/>
                      </w:rPr>
                      <w:instrText xml:space="preserve"> PAGE </w:instrText>
                    </w:r>
                    <w:r>
                      <w:rPr>
                        <w:lang w:val="fi-FI" w:bidi="fi-FI"/>
                      </w:rPr>
                      <w:fldChar w:fldCharType="separate"/>
                    </w:r>
                    <w:r>
                      <w:rPr>
                        <w:lang w:val="fi-FI" w:bidi="fi-FI"/>
                      </w:rPr>
                      <w:t>5</w:t>
                    </w:r>
                    <w:r>
                      <w:rPr>
                        <w:lang w:val="fi-FI" w:bidi="fi-FI"/>
                      </w:rPr>
                      <w:fldChar w:fldCharType="end"/>
                    </w:r>
                  </w:p>
                </w:txbxContent>
              </v:textbox>
              <w10:wrap anchorx="page" anchory="page"/>
            </v:shape>
          </w:pict>
        </mc:Fallback>
      </mc:AlternateContent>
    </w:r>
    <w:r w:rsidR="001B0A88">
      <w:rPr>
        <w:noProof/>
        <w:lang w:val="fi-FI" w:bidi="fi-FI"/>
      </w:rPr>
      <mc:AlternateContent>
        <mc:Choice Requires="wps">
          <w:drawing>
            <wp:anchor distT="0" distB="0" distL="114300" distR="114300" simplePos="0" relativeHeight="487397888" behindDoc="1" locked="0" layoutInCell="1" allowOverlap="1" wp14:anchorId="1A09AC83" wp14:editId="07E39DF5">
              <wp:simplePos x="0" y="0"/>
              <wp:positionH relativeFrom="page">
                <wp:posOffset>5815330</wp:posOffset>
              </wp:positionH>
              <wp:positionV relativeFrom="page">
                <wp:posOffset>10165080</wp:posOffset>
              </wp:positionV>
              <wp:extent cx="1471295" cy="180975"/>
              <wp:effectExtent l="0" t="0" r="0" b="0"/>
              <wp:wrapNone/>
              <wp:docPr id="3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F7209" w14:textId="77777777" w:rsidR="00B27B39" w:rsidRDefault="000F6D96">
                          <w:pPr>
                            <w:pStyle w:val="BodyText"/>
                            <w:spacing w:before="46"/>
                            <w:ind w:left="20"/>
                          </w:pPr>
                          <w:r>
                            <w:rPr>
                              <w:color w:val="AFAFAF"/>
                              <w:lang w:val="fi-FI" w:bidi="fi-FI"/>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9AC83" id="_x0000_s1066" type="#_x0000_t202" style="position:absolute;margin-left:457.9pt;margin-top:800.4pt;width:115.85pt;height:14.25pt;z-index:-1591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" filled="f" stroked="f">
              <v:textbox inset="0,0,0,0">
                <w:txbxContent>
                  <w:p w14:paraId="316F7209" w14:textId="77777777" w:rsidR="00B27B39" w:rsidRDefault="000F6D96">
                    <w:pPr>
                      <w:pStyle w:val="BodyText"/>
                      <w:spacing w:before="46"/>
                      <w:ind w:left="20"/>
                    </w:pPr>
                    <w:r>
                      <w:rPr>
                        <w:color w:val="AFAFAF"/>
                        <w:lang w:val="fi-FI" w:bidi="fi-FI"/>
                      </w:rPr>
                      <w:t>02.10.29.43_Rev05 06-2023</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B2C42" w14:textId="2FCC1C59" w:rsidR="00B27B39" w:rsidRDefault="000F6D96">
    <w:pPr>
      <w:pStyle w:val="BodyText"/>
      <w:spacing w:line="14" w:lineRule="auto"/>
      <w:ind w:left="0"/>
      <w:rPr>
        <w:sz w:val="20"/>
      </w:rPr>
    </w:pPr>
    <w:r>
      <w:rPr>
        <w:noProof/>
        <w:lang w:val="fi-FI" w:bidi="fi-FI"/>
      </w:rPr>
      <w:drawing>
        <wp:anchor distT="0" distB="0" distL="0" distR="0" simplePos="0" relativeHeight="487399424" behindDoc="1" locked="0" layoutInCell="1" allowOverlap="1" wp14:anchorId="1B8F9FE6" wp14:editId="6FF60B2D">
          <wp:simplePos x="0" y="0"/>
          <wp:positionH relativeFrom="page">
            <wp:posOffset>3578993</wp:posOffset>
          </wp:positionH>
          <wp:positionV relativeFrom="page">
            <wp:posOffset>10144853</wp:posOffset>
          </wp:positionV>
          <wp:extent cx="400049" cy="247649"/>
          <wp:effectExtent l="0" t="0" r="0" b="0"/>
          <wp:wrapNone/>
          <wp:docPr id="3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png"/>
                  <pic:cNvPicPr/>
                </pic:nvPicPr>
                <pic:blipFill>
                  <a:blip r:embed="rId1" cstate="print"/>
                  <a:stretch>
                    <a:fillRect/>
                  </a:stretch>
                </pic:blipFill>
                <pic:spPr>
                  <a:xfrm>
                    <a:off x="0" y="0"/>
                    <a:ext cx="400049" cy="247649"/>
                  </a:xfrm>
                  <a:prstGeom prst="rect">
                    <a:avLst/>
                  </a:prstGeom>
                </pic:spPr>
              </pic:pic>
            </a:graphicData>
          </a:graphic>
        </wp:anchor>
      </w:drawing>
    </w:r>
    <w:r w:rsidR="001B0A88">
      <w:rPr>
        <w:noProof/>
        <w:lang w:val="fi-FI" w:bidi="fi-FI"/>
      </w:rPr>
      <mc:AlternateContent>
        <mc:Choice Requires="wps">
          <w:drawing>
            <wp:anchor distT="0" distB="0" distL="114300" distR="114300" simplePos="0" relativeHeight="487399936" behindDoc="1" locked="0" layoutInCell="1" allowOverlap="1" wp14:anchorId="4D17A845" wp14:editId="24A05577">
              <wp:simplePos x="0" y="0"/>
              <wp:positionH relativeFrom="page">
                <wp:posOffset>262890</wp:posOffset>
              </wp:positionH>
              <wp:positionV relativeFrom="page">
                <wp:posOffset>10173970</wp:posOffset>
              </wp:positionV>
              <wp:extent cx="1476000" cy="181610"/>
              <wp:effectExtent l="0" t="0" r="10160" b="8890"/>
              <wp:wrapNone/>
              <wp:docPr id="3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0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D98BE" w14:textId="77777777" w:rsidR="00B27B39" w:rsidRDefault="000F6D96">
                          <w:pPr>
                            <w:pStyle w:val="BodyText"/>
                            <w:spacing w:before="43"/>
                            <w:ind w:left="20"/>
                            <w:rPr>
                              <w:rFonts w:ascii="Trebuchet MS"/>
                            </w:rPr>
                          </w:pPr>
                          <w:r>
                            <w:rPr>
                              <w:rFonts w:ascii="Trebuchet MS" w:eastAsia="Trebuchet MS" w:hAnsi="Trebuchet MS" w:cs="Trebuchet MS"/>
                              <w:color w:val="AFAFAF"/>
                              <w:w w:val="105"/>
                              <w:lang w:val="fi-FI" w:bidi="fi-FI"/>
                            </w:rPr>
                            <w:t>Proteettiset komponentit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17A845" id="_x0000_t202" coordsize="21600,21600" o:spt="202" path="m,l,21600r21600,l21600,xe">
              <v:stroke joinstyle="miter"/>
              <v:path gradientshapeok="t" o:connecttype="rect"/>
            </v:shapetype>
            <v:shape id="Text Box 3" o:spid="_x0000_s1067" type="#_x0000_t202" style="position:absolute;margin-left:20.7pt;margin-top:801.1pt;width:116.2pt;height:14.3pt;z-index:-15916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" filled="f" stroked="f">
              <v:textbox inset="0,0,0,0">
                <w:txbxContent>
                  <w:p w14:paraId="2F6D98BE" w14:textId="77777777" w:rsidR="00B27B39" w:rsidRDefault="000F6D96">
                    <w:pPr>
                      <w:pStyle w:val="BodyText"/>
                      <w:spacing w:before="43"/>
                      <w:ind w:left="20"/>
                      <w:rPr>
                        <w:rFonts w:ascii="Trebuchet MS"/>
                      </w:rPr>
                    </w:pPr>
                    <w:r>
                      <w:rPr>
                        <w:rFonts w:ascii="Trebuchet MS" w:eastAsia="Trebuchet MS" w:hAnsi="Trebuchet MS" w:cs="Trebuchet MS"/>
                        <w:color w:val="AFAFAF"/>
                        <w:w w:val="105"/>
                        <w:lang w:val="fi-FI" w:bidi="fi-FI"/>
                      </w:rPr>
                      <w:t>Proteettiset komponentit</w:t>
                    </w:r>
                  </w:p>
                </w:txbxContent>
              </v:textbox>
              <w10:wrap anchorx="page" anchory="page"/>
            </v:shape>
          </w:pict>
        </mc:Fallback>
      </mc:AlternateContent>
    </w:r>
    <w:r w:rsidR="001B0A88">
      <w:rPr>
        <w:noProof/>
        <w:lang w:val="fi-FI" w:bidi="fi-FI"/>
      </w:rPr>
      <mc:AlternateContent>
        <mc:Choice Requires="wps">
          <w:drawing>
            <wp:anchor distT="0" distB="0" distL="114300" distR="114300" simplePos="0" relativeHeight="487400448" behindDoc="1" locked="0" layoutInCell="1" allowOverlap="1" wp14:anchorId="1F9F40B3" wp14:editId="1CE4A41D">
              <wp:simplePos x="0" y="0"/>
              <wp:positionH relativeFrom="page">
                <wp:posOffset>3709035</wp:posOffset>
              </wp:positionH>
              <wp:positionV relativeFrom="page">
                <wp:posOffset>10173970</wp:posOffset>
              </wp:positionV>
              <wp:extent cx="141605" cy="181610"/>
              <wp:effectExtent l="0" t="0" r="0" b="0"/>
              <wp:wrapNone/>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35A7F" w14:textId="77777777" w:rsidR="00B27B39" w:rsidRDefault="000F6D96">
                          <w:pPr>
                            <w:pStyle w:val="BodyText"/>
                            <w:spacing w:before="43"/>
                            <w:ind w:left="60"/>
                            <w:rPr>
                              <w:rFonts w:ascii="Trebuchet MS"/>
                            </w:rPr>
                          </w:pPr>
                          <w:r>
                            <w:rPr>
                              <w:lang w:val="fi-FI" w:bidi="fi-FI"/>
                            </w:rPr>
                            <w:fldChar w:fldCharType="begin"/>
                          </w:r>
                          <w:r>
                            <w:rPr>
                              <w:rFonts w:ascii="Trebuchet MS" w:eastAsia="Trebuchet MS" w:hAnsi="Trebuchet MS" w:cs="Trebuchet MS"/>
                              <w:w w:val="109"/>
                              <w:lang w:val="fi-FI" w:bidi="fi-FI"/>
                            </w:rPr>
                            <w:instrText xml:space="preserve"> PAGE </w:instrText>
                          </w:r>
                          <w:r>
                            <w:rPr>
                              <w:lang w:val="fi-FI" w:bidi="fi-FI"/>
                            </w:rPr>
                            <w:fldChar w:fldCharType="separate"/>
                          </w:r>
                          <w:r>
                            <w:rPr>
                              <w:lang w:val="fi-FI" w:bidi="fi-FI"/>
                            </w:rPr>
                            <w:t>6</w:t>
                          </w:r>
                          <w:r>
                            <w:rPr>
                              <w:lang w:val="fi-FI" w:bidi="fi-F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F40B3" id="_x0000_s1068" type="#_x0000_t202" style="position:absolute;margin-left:292.05pt;margin-top:801.1pt;width:11.15pt;height:14.3pt;z-index:-1591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88jonuoBAAC+AwAADgAAAAAAAAAAAAAAAAAuAgAAZHJzL2Uyb0Rv&#10;Yy54bWxQSwECLQAUAAYACAAAACEAvJ/EsuEAAAANAQAADwAAAAAAAAAAAAAAAABEBAAAZHJzL2Rv&#10;d25yZXYueG1sUEsFBgAAAAAEAAQA8wAAAFIFAAAAAA==&#10;" filled="f" stroked="f">
              <v:textbox inset="0,0,0,0">
                <w:txbxContent>
                  <w:p w14:paraId="28E35A7F" w14:textId="77777777" w:rsidR="00B27B39" w:rsidRDefault="000F6D96">
                    <w:pPr>
                      <w:pStyle w:val="BodyText"/>
                      <w:spacing w:before="43"/>
                      <w:ind w:left="60"/>
                      <w:rPr>
                        <w:rFonts w:ascii="Trebuchet MS"/>
                      </w:rPr>
                    </w:pPr>
                    <w:r>
                      <w:rPr>
                        <w:lang w:val="fi-FI" w:bidi="fi-FI"/>
                      </w:rPr>
                      <w:fldChar w:fldCharType="begin"/>
                    </w:r>
                    <w:r>
                      <w:rPr>
                        <w:rFonts w:ascii="Trebuchet MS" w:eastAsia="Trebuchet MS" w:hAnsi="Trebuchet MS" w:cs="Trebuchet MS"/>
                        <w:w w:val="109"/>
                        <w:lang w:val="fi-FI" w:bidi="fi-FI"/>
                      </w:rPr>
                      <w:instrText xml:space="preserve"> PAGE </w:instrText>
                    </w:r>
                    <w:r>
                      <w:rPr>
                        <w:lang w:val="fi-FI" w:bidi="fi-FI"/>
                      </w:rPr>
                      <w:fldChar w:fldCharType="separate"/>
                    </w:r>
                    <w:r>
                      <w:rPr>
                        <w:lang w:val="fi-FI" w:bidi="fi-FI"/>
                      </w:rPr>
                      <w:t>6</w:t>
                    </w:r>
                    <w:r>
                      <w:rPr>
                        <w:lang w:val="fi-FI" w:bidi="fi-FI"/>
                      </w:rPr>
                      <w:fldChar w:fldCharType="end"/>
                    </w:r>
                  </w:p>
                </w:txbxContent>
              </v:textbox>
              <w10:wrap anchorx="page" anchory="page"/>
            </v:shape>
          </w:pict>
        </mc:Fallback>
      </mc:AlternateContent>
    </w:r>
    <w:r w:rsidR="001B0A88">
      <w:rPr>
        <w:noProof/>
        <w:lang w:val="fi-FI" w:bidi="fi-FI"/>
      </w:rPr>
      <mc:AlternateContent>
        <mc:Choice Requires="wps">
          <w:drawing>
            <wp:anchor distT="0" distB="0" distL="114300" distR="114300" simplePos="0" relativeHeight="487400960" behindDoc="1" locked="0" layoutInCell="1" allowOverlap="1" wp14:anchorId="3B81E081" wp14:editId="49E9AFB1">
              <wp:simplePos x="0" y="0"/>
              <wp:positionH relativeFrom="page">
                <wp:posOffset>5820410</wp:posOffset>
              </wp:positionH>
              <wp:positionV relativeFrom="page">
                <wp:posOffset>10173970</wp:posOffset>
              </wp:positionV>
              <wp:extent cx="1472565" cy="181610"/>
              <wp:effectExtent l="0" t="0" r="0" b="0"/>
              <wp:wrapNone/>
              <wp:docPr id="3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3EC89" w14:textId="77777777" w:rsidR="00B27B39" w:rsidRDefault="000F6D96">
                          <w:pPr>
                            <w:pStyle w:val="BodyText"/>
                            <w:spacing w:before="43"/>
                            <w:ind w:left="20"/>
                            <w:rPr>
                              <w:rFonts w:ascii="Trebuchet MS"/>
                            </w:rPr>
                          </w:pPr>
                          <w:r>
                            <w:rPr>
                              <w:rFonts w:ascii="Trebuchet MS" w:eastAsia="Trebuchet MS" w:hAnsi="Trebuchet MS" w:cs="Trebuchet MS"/>
                              <w:color w:val="AFAFAF"/>
                              <w:lang w:val="fi-FI" w:bidi="fi-FI"/>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1E081" id="Text Box 1" o:spid="_x0000_s1069" type="#_x0000_t202" style="position:absolute;margin-left:458.3pt;margin-top:801.1pt;width:115.95pt;height:14.3pt;z-index:-15915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" filled="f" stroked="f">
              <v:textbox inset="0,0,0,0">
                <w:txbxContent>
                  <w:p w14:paraId="45D3EC89" w14:textId="77777777" w:rsidR="00B27B39" w:rsidRDefault="000F6D96">
                    <w:pPr>
                      <w:pStyle w:val="BodyText"/>
                      <w:spacing w:before="43"/>
                      <w:ind w:left="20"/>
                      <w:rPr>
                        <w:rFonts w:ascii="Trebuchet MS"/>
                      </w:rPr>
                    </w:pPr>
                    <w:r>
                      <w:rPr>
                        <w:rFonts w:ascii="Trebuchet MS" w:eastAsia="Trebuchet MS" w:hAnsi="Trebuchet MS" w:cs="Trebuchet MS"/>
                        <w:color w:val="AFAFAF"/>
                        <w:lang w:val="fi-FI" w:bidi="fi-FI"/>
                      </w:rPr>
                      <w:t>02.10.29.43_Rev05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E6EA1" w14:textId="77777777" w:rsidR="00511059" w:rsidRDefault="00511059">
      <w:r>
        <w:separator/>
      </w:r>
    </w:p>
  </w:footnote>
  <w:footnote w:type="continuationSeparator" w:id="0">
    <w:p w14:paraId="796DFAB3" w14:textId="77777777" w:rsidR="00511059" w:rsidRDefault="00511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C3963" w14:textId="77777777" w:rsidR="00B27B39" w:rsidRDefault="000F6D96">
    <w:pPr>
      <w:pStyle w:val="BodyText"/>
      <w:spacing w:line="14" w:lineRule="auto"/>
      <w:ind w:left="0"/>
      <w:rPr>
        <w:sz w:val="20"/>
      </w:rPr>
    </w:pPr>
    <w:r>
      <w:rPr>
        <w:noProof/>
        <w:lang w:val="fi-FI" w:bidi="fi-FI"/>
      </w:rPr>
      <w:drawing>
        <wp:anchor distT="0" distB="0" distL="0" distR="0" simplePos="0" relativeHeight="251650048" behindDoc="1" locked="0" layoutInCell="1" allowOverlap="1" wp14:anchorId="70C06EBF" wp14:editId="512B9409">
          <wp:simplePos x="0" y="0"/>
          <wp:positionH relativeFrom="page">
            <wp:posOffset>1638300</wp:posOffset>
          </wp:positionH>
          <wp:positionV relativeFrom="page">
            <wp:posOffset>0</wp:posOffset>
          </wp:positionV>
          <wp:extent cx="5893880" cy="57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fi-FI" w:bidi="fi-FI"/>
      </w:rPr>
      <w:drawing>
        <wp:anchor distT="0" distB="0" distL="0" distR="0" simplePos="0" relativeHeight="251652096" behindDoc="1" locked="0" layoutInCell="1" allowOverlap="1" wp14:anchorId="51A42E1E" wp14:editId="228A0479">
          <wp:simplePos x="0" y="0"/>
          <wp:positionH relativeFrom="page">
            <wp:posOffset>102780</wp:posOffset>
          </wp:positionH>
          <wp:positionV relativeFrom="page">
            <wp:posOffset>38407</wp:posOffset>
          </wp:positionV>
          <wp:extent cx="1465579" cy="6185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7F542" w14:textId="77777777" w:rsidR="00B27B39" w:rsidRDefault="000F6D96">
    <w:pPr>
      <w:pStyle w:val="BodyText"/>
      <w:spacing w:line="14" w:lineRule="auto"/>
      <w:ind w:left="0"/>
      <w:rPr>
        <w:sz w:val="20"/>
      </w:rPr>
    </w:pPr>
    <w:r>
      <w:rPr>
        <w:noProof/>
        <w:lang w:val="fi-FI" w:bidi="fi-FI"/>
      </w:rPr>
      <w:drawing>
        <wp:anchor distT="0" distB="0" distL="0" distR="0" simplePos="0" relativeHeight="251656192" behindDoc="1" locked="0" layoutInCell="1" allowOverlap="1" wp14:anchorId="1D5E338B" wp14:editId="013AFE61">
          <wp:simplePos x="0" y="0"/>
          <wp:positionH relativeFrom="page">
            <wp:posOffset>1638300</wp:posOffset>
          </wp:positionH>
          <wp:positionV relativeFrom="page">
            <wp:posOffset>0</wp:posOffset>
          </wp:positionV>
          <wp:extent cx="5893870" cy="576574"/>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70" cy="576574"/>
                  </a:xfrm>
                  <a:prstGeom prst="rect">
                    <a:avLst/>
                  </a:prstGeom>
                </pic:spPr>
              </pic:pic>
            </a:graphicData>
          </a:graphic>
          <wp14:sizeRelH relativeFrom="margin">
            <wp14:pctWidth>0</wp14:pctWidth>
          </wp14:sizeRelH>
        </wp:anchor>
      </w:drawing>
    </w:r>
    <w:r>
      <w:rPr>
        <w:noProof/>
        <w:lang w:val="fi-FI" w:bidi="fi-FI"/>
      </w:rPr>
      <w:drawing>
        <wp:anchor distT="0" distB="0" distL="0" distR="0" simplePos="0" relativeHeight="251658240" behindDoc="1" locked="0" layoutInCell="1" allowOverlap="1" wp14:anchorId="1C4B86FD" wp14:editId="188651D5">
          <wp:simplePos x="0" y="0"/>
          <wp:positionH relativeFrom="page">
            <wp:posOffset>102780</wp:posOffset>
          </wp:positionH>
          <wp:positionV relativeFrom="page">
            <wp:posOffset>38405</wp:posOffset>
          </wp:positionV>
          <wp:extent cx="1465579" cy="504387"/>
          <wp:effectExtent l="0" t="0" r="0" b="0"/>
          <wp:wrapNone/>
          <wp:docPr id="1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2" cstate="print"/>
                  <a:stretch>
                    <a:fillRect/>
                  </a:stretch>
                </pic:blipFill>
                <pic:spPr>
                  <a:xfrm>
                    <a:off x="0" y="0"/>
                    <a:ext cx="1465579" cy="5043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F79AA" w14:textId="77777777" w:rsidR="00B27B39" w:rsidRDefault="000F6D96">
    <w:pPr>
      <w:pStyle w:val="BodyText"/>
      <w:spacing w:line="14" w:lineRule="auto"/>
      <w:ind w:left="0"/>
      <w:rPr>
        <w:sz w:val="20"/>
      </w:rPr>
    </w:pPr>
    <w:r>
      <w:rPr>
        <w:noProof/>
        <w:lang w:val="fi-FI" w:bidi="fi-FI"/>
      </w:rPr>
      <w:drawing>
        <wp:anchor distT="0" distB="0" distL="0" distR="0" simplePos="0" relativeHeight="251662336" behindDoc="1" locked="0" layoutInCell="1" allowOverlap="1" wp14:anchorId="072B1C4B" wp14:editId="0F87F9F6">
          <wp:simplePos x="0" y="0"/>
          <wp:positionH relativeFrom="page">
            <wp:posOffset>1642680</wp:posOffset>
          </wp:positionH>
          <wp:positionV relativeFrom="page">
            <wp:posOffset>0</wp:posOffset>
          </wp:positionV>
          <wp:extent cx="5893859" cy="576573"/>
          <wp:effectExtent l="0" t="0" r="0" b="0"/>
          <wp:wrapNone/>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59" cy="576573"/>
                  </a:xfrm>
                  <a:prstGeom prst="rect">
                    <a:avLst/>
                  </a:prstGeom>
                </pic:spPr>
              </pic:pic>
            </a:graphicData>
          </a:graphic>
          <wp14:sizeRelH relativeFrom="margin">
            <wp14:pctWidth>0</wp14:pctWidth>
          </wp14:sizeRelH>
        </wp:anchor>
      </w:drawing>
    </w:r>
    <w:r>
      <w:rPr>
        <w:noProof/>
        <w:lang w:val="fi-FI" w:bidi="fi-FI"/>
      </w:rPr>
      <w:drawing>
        <wp:anchor distT="0" distB="0" distL="0" distR="0" simplePos="0" relativeHeight="251664384" behindDoc="1" locked="0" layoutInCell="1" allowOverlap="1" wp14:anchorId="5AC30293" wp14:editId="06469FF7">
          <wp:simplePos x="0" y="0"/>
          <wp:positionH relativeFrom="page">
            <wp:posOffset>102780</wp:posOffset>
          </wp:positionH>
          <wp:positionV relativeFrom="page">
            <wp:posOffset>38403</wp:posOffset>
          </wp:positionV>
          <wp:extent cx="1465579" cy="618588"/>
          <wp:effectExtent l="0" t="0" r="0" b="0"/>
          <wp:wrapNone/>
          <wp:docPr id="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4EE9B" w14:textId="77777777" w:rsidR="00B27B39" w:rsidRDefault="000F6D96">
    <w:pPr>
      <w:pStyle w:val="BodyText"/>
      <w:spacing w:line="14" w:lineRule="auto"/>
      <w:ind w:left="0"/>
      <w:rPr>
        <w:sz w:val="20"/>
      </w:rPr>
    </w:pPr>
    <w:r>
      <w:rPr>
        <w:noProof/>
        <w:lang w:val="fi-FI" w:bidi="fi-FI"/>
      </w:rPr>
      <w:drawing>
        <wp:anchor distT="0" distB="0" distL="0" distR="0" simplePos="0" relativeHeight="487398400" behindDoc="1" locked="0" layoutInCell="1" allowOverlap="1" wp14:anchorId="002BDB09" wp14:editId="72BF1D34">
          <wp:simplePos x="0" y="0"/>
          <wp:positionH relativeFrom="page">
            <wp:posOffset>1642681</wp:posOffset>
          </wp:positionH>
          <wp:positionV relativeFrom="page">
            <wp:posOffset>0</wp:posOffset>
          </wp:positionV>
          <wp:extent cx="5898991" cy="577075"/>
          <wp:effectExtent l="0" t="0" r="0" b="0"/>
          <wp:wrapNone/>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fi-FI" w:bidi="fi-FI"/>
      </w:rPr>
      <w:drawing>
        <wp:anchor distT="0" distB="0" distL="0" distR="0" simplePos="0" relativeHeight="487398912" behindDoc="1" locked="0" layoutInCell="1" allowOverlap="1" wp14:anchorId="6CD943AE" wp14:editId="66065249">
          <wp:simplePos x="0" y="0"/>
          <wp:positionH relativeFrom="page">
            <wp:posOffset>102869</wp:posOffset>
          </wp:positionH>
          <wp:positionV relativeFrom="page">
            <wp:posOffset>38440</wp:posOffset>
          </wp:positionV>
          <wp:extent cx="1466849" cy="619124"/>
          <wp:effectExtent l="0" t="0" r="0" b="0"/>
          <wp:wrapNone/>
          <wp:docPr id="2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346CD"/>
    <w:multiLevelType w:val="hybridMultilevel"/>
    <w:tmpl w:val="DC08CA42"/>
    <w:lvl w:ilvl="0" w:tplc="035EA312">
      <w:start w:val="1"/>
      <w:numFmt w:val="decimal"/>
      <w:lvlText w:val="%1."/>
      <w:lvlJc w:val="left"/>
      <w:pPr>
        <w:ind w:left="113" w:hanging="225"/>
        <w:jc w:val="left"/>
      </w:pPr>
      <w:rPr>
        <w:rFonts w:ascii="Microsoft Sans Serif" w:eastAsia="Microsoft Sans Serif" w:hAnsi="Microsoft Sans Serif" w:cs="Microsoft Sans Serif" w:hint="default"/>
        <w:w w:val="100"/>
        <w:sz w:val="18"/>
        <w:szCs w:val="18"/>
        <w:lang w:val="it-IT" w:eastAsia="en-US" w:bidi="ar-SA"/>
      </w:rPr>
    </w:lvl>
    <w:lvl w:ilvl="1" w:tplc="9BA0E26A">
      <w:numFmt w:val="bullet"/>
      <w:lvlText w:val="•"/>
      <w:lvlJc w:val="left"/>
      <w:pPr>
        <w:ind w:left="1233" w:hanging="225"/>
      </w:pPr>
      <w:rPr>
        <w:rFonts w:hint="default"/>
        <w:lang w:val="it-IT" w:eastAsia="en-US" w:bidi="ar-SA"/>
      </w:rPr>
    </w:lvl>
    <w:lvl w:ilvl="2" w:tplc="8CCE31F0">
      <w:numFmt w:val="bullet"/>
      <w:lvlText w:val="•"/>
      <w:lvlJc w:val="left"/>
      <w:pPr>
        <w:ind w:left="2347" w:hanging="225"/>
      </w:pPr>
      <w:rPr>
        <w:rFonts w:hint="default"/>
        <w:lang w:val="it-IT" w:eastAsia="en-US" w:bidi="ar-SA"/>
      </w:rPr>
    </w:lvl>
    <w:lvl w:ilvl="3" w:tplc="2CF284C4">
      <w:numFmt w:val="bullet"/>
      <w:lvlText w:val="•"/>
      <w:lvlJc w:val="left"/>
      <w:pPr>
        <w:ind w:left="3461" w:hanging="225"/>
      </w:pPr>
      <w:rPr>
        <w:rFonts w:hint="default"/>
        <w:lang w:val="it-IT" w:eastAsia="en-US" w:bidi="ar-SA"/>
      </w:rPr>
    </w:lvl>
    <w:lvl w:ilvl="4" w:tplc="B3AE8858">
      <w:numFmt w:val="bullet"/>
      <w:lvlText w:val="•"/>
      <w:lvlJc w:val="left"/>
      <w:pPr>
        <w:ind w:left="4575" w:hanging="225"/>
      </w:pPr>
      <w:rPr>
        <w:rFonts w:hint="default"/>
        <w:lang w:val="it-IT" w:eastAsia="en-US" w:bidi="ar-SA"/>
      </w:rPr>
    </w:lvl>
    <w:lvl w:ilvl="5" w:tplc="1552546A">
      <w:numFmt w:val="bullet"/>
      <w:lvlText w:val="•"/>
      <w:lvlJc w:val="left"/>
      <w:pPr>
        <w:ind w:left="5689" w:hanging="225"/>
      </w:pPr>
      <w:rPr>
        <w:rFonts w:hint="default"/>
        <w:lang w:val="it-IT" w:eastAsia="en-US" w:bidi="ar-SA"/>
      </w:rPr>
    </w:lvl>
    <w:lvl w:ilvl="6" w:tplc="C3145D8E">
      <w:numFmt w:val="bullet"/>
      <w:lvlText w:val="•"/>
      <w:lvlJc w:val="left"/>
      <w:pPr>
        <w:ind w:left="6803" w:hanging="225"/>
      </w:pPr>
      <w:rPr>
        <w:rFonts w:hint="default"/>
        <w:lang w:val="it-IT" w:eastAsia="en-US" w:bidi="ar-SA"/>
      </w:rPr>
    </w:lvl>
    <w:lvl w:ilvl="7" w:tplc="88B4C452">
      <w:numFmt w:val="bullet"/>
      <w:lvlText w:val="•"/>
      <w:lvlJc w:val="left"/>
      <w:pPr>
        <w:ind w:left="7917" w:hanging="225"/>
      </w:pPr>
      <w:rPr>
        <w:rFonts w:hint="default"/>
        <w:lang w:val="it-IT" w:eastAsia="en-US" w:bidi="ar-SA"/>
      </w:rPr>
    </w:lvl>
    <w:lvl w:ilvl="8" w:tplc="2C400DF2">
      <w:numFmt w:val="bullet"/>
      <w:lvlText w:val="•"/>
      <w:lvlJc w:val="left"/>
      <w:pPr>
        <w:ind w:left="9031" w:hanging="225"/>
      </w:pPr>
      <w:rPr>
        <w:rFonts w:hint="default"/>
        <w:lang w:val="it-IT" w:eastAsia="en-US" w:bidi="ar-SA"/>
      </w:rPr>
    </w:lvl>
  </w:abstractNum>
  <w:abstractNum w:abstractNumId="1" w15:restartNumberingAfterBreak="0">
    <w:nsid w:val="233D0B1D"/>
    <w:multiLevelType w:val="hybridMultilevel"/>
    <w:tmpl w:val="0766208E"/>
    <w:lvl w:ilvl="0" w:tplc="3C420C2C">
      <w:start w:val="1"/>
      <w:numFmt w:val="decimal"/>
      <w:lvlText w:val="%1."/>
      <w:lvlJc w:val="left"/>
      <w:pPr>
        <w:ind w:left="419" w:hanging="169"/>
        <w:jc w:val="left"/>
      </w:pPr>
      <w:rPr>
        <w:rFonts w:ascii="Microsoft Sans Serif" w:eastAsia="Microsoft Sans Serif" w:hAnsi="Microsoft Sans Serif" w:cs="Microsoft Sans Serif" w:hint="default"/>
        <w:w w:val="95"/>
        <w:sz w:val="16"/>
        <w:szCs w:val="16"/>
        <w:lang w:val="it-IT" w:eastAsia="en-US" w:bidi="ar-SA"/>
      </w:rPr>
    </w:lvl>
    <w:lvl w:ilvl="1" w:tplc="55249E04">
      <w:numFmt w:val="bullet"/>
      <w:lvlText w:val="•"/>
      <w:lvlJc w:val="left"/>
      <w:pPr>
        <w:ind w:left="680" w:hanging="169"/>
      </w:pPr>
      <w:rPr>
        <w:rFonts w:hint="default"/>
        <w:lang w:val="it-IT" w:eastAsia="en-US" w:bidi="ar-SA"/>
      </w:rPr>
    </w:lvl>
    <w:lvl w:ilvl="2" w:tplc="96B62B6E">
      <w:numFmt w:val="bullet"/>
      <w:lvlText w:val="•"/>
      <w:lvlJc w:val="left"/>
      <w:pPr>
        <w:ind w:left="1855" w:hanging="169"/>
      </w:pPr>
      <w:rPr>
        <w:rFonts w:hint="default"/>
        <w:lang w:val="it-IT" w:eastAsia="en-US" w:bidi="ar-SA"/>
      </w:rPr>
    </w:lvl>
    <w:lvl w:ilvl="3" w:tplc="A984A29C">
      <w:numFmt w:val="bullet"/>
      <w:lvlText w:val="•"/>
      <w:lvlJc w:val="left"/>
      <w:pPr>
        <w:ind w:left="3030" w:hanging="169"/>
      </w:pPr>
      <w:rPr>
        <w:rFonts w:hint="default"/>
        <w:lang w:val="it-IT" w:eastAsia="en-US" w:bidi="ar-SA"/>
      </w:rPr>
    </w:lvl>
    <w:lvl w:ilvl="4" w:tplc="D780E5A0">
      <w:numFmt w:val="bullet"/>
      <w:lvlText w:val="•"/>
      <w:lvlJc w:val="left"/>
      <w:pPr>
        <w:ind w:left="4206" w:hanging="169"/>
      </w:pPr>
      <w:rPr>
        <w:rFonts w:hint="default"/>
        <w:lang w:val="it-IT" w:eastAsia="en-US" w:bidi="ar-SA"/>
      </w:rPr>
    </w:lvl>
    <w:lvl w:ilvl="5" w:tplc="EDA203CA">
      <w:numFmt w:val="bullet"/>
      <w:lvlText w:val="•"/>
      <w:lvlJc w:val="left"/>
      <w:pPr>
        <w:ind w:left="5381" w:hanging="169"/>
      </w:pPr>
      <w:rPr>
        <w:rFonts w:hint="default"/>
        <w:lang w:val="it-IT" w:eastAsia="en-US" w:bidi="ar-SA"/>
      </w:rPr>
    </w:lvl>
    <w:lvl w:ilvl="6" w:tplc="D032A0D6">
      <w:numFmt w:val="bullet"/>
      <w:lvlText w:val="•"/>
      <w:lvlJc w:val="left"/>
      <w:pPr>
        <w:ind w:left="6557" w:hanging="169"/>
      </w:pPr>
      <w:rPr>
        <w:rFonts w:hint="default"/>
        <w:lang w:val="it-IT" w:eastAsia="en-US" w:bidi="ar-SA"/>
      </w:rPr>
    </w:lvl>
    <w:lvl w:ilvl="7" w:tplc="BF8E435A">
      <w:numFmt w:val="bullet"/>
      <w:lvlText w:val="•"/>
      <w:lvlJc w:val="left"/>
      <w:pPr>
        <w:ind w:left="7732" w:hanging="169"/>
      </w:pPr>
      <w:rPr>
        <w:rFonts w:hint="default"/>
        <w:lang w:val="it-IT" w:eastAsia="en-US" w:bidi="ar-SA"/>
      </w:rPr>
    </w:lvl>
    <w:lvl w:ilvl="8" w:tplc="1E6EAF5E">
      <w:numFmt w:val="bullet"/>
      <w:lvlText w:val="•"/>
      <w:lvlJc w:val="left"/>
      <w:pPr>
        <w:ind w:left="8908" w:hanging="169"/>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B39"/>
    <w:rsid w:val="000B4EEF"/>
    <w:rsid w:val="000F6D96"/>
    <w:rsid w:val="001B0A88"/>
    <w:rsid w:val="001B331F"/>
    <w:rsid w:val="00246C6B"/>
    <w:rsid w:val="00301777"/>
    <w:rsid w:val="003159AB"/>
    <w:rsid w:val="003A0F05"/>
    <w:rsid w:val="00511059"/>
    <w:rsid w:val="00547CBF"/>
    <w:rsid w:val="005F79C1"/>
    <w:rsid w:val="00673DD4"/>
    <w:rsid w:val="00685A9D"/>
    <w:rsid w:val="007B1524"/>
    <w:rsid w:val="00B27B39"/>
    <w:rsid w:val="00C47CF1"/>
    <w:rsid w:val="00D20811"/>
    <w:rsid w:val="00D62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882F9B"/>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Tahoma" w:eastAsia="Tahoma" w:hAnsi="Tahoma" w:cs="Tahom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pPr>
    <w:rPr>
      <w:sz w:val="18"/>
      <w:szCs w:val="18"/>
    </w:rPr>
  </w:style>
  <w:style w:type="paragraph" w:styleId="Title">
    <w:name w:val="Title"/>
    <w:basedOn w:val="Normal"/>
    <w:uiPriority w:val="10"/>
    <w:qFormat/>
    <w:pPr>
      <w:spacing w:before="28"/>
      <w:ind w:left="113"/>
    </w:pPr>
    <w:rPr>
      <w:rFonts w:ascii="Tahoma" w:eastAsia="Tahoma" w:hAnsi="Tahoma" w:cs="Tahoma"/>
      <w:b/>
      <w:bCs/>
      <w:sz w:val="20"/>
      <w:szCs w:val="20"/>
    </w:rPr>
  </w:style>
  <w:style w:type="paragraph" w:styleId="ListParagraph">
    <w:name w:val="List Paragraph"/>
    <w:basedOn w:val="Normal"/>
    <w:uiPriority w:val="1"/>
    <w:qFormat/>
    <w:pPr>
      <w:ind w:left="113" w:right="115"/>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F79C1"/>
    <w:pPr>
      <w:tabs>
        <w:tab w:val="center" w:pos="4680"/>
        <w:tab w:val="right" w:pos="9360"/>
      </w:tabs>
    </w:pPr>
  </w:style>
  <w:style w:type="character" w:customStyle="1" w:styleId="HeaderChar">
    <w:name w:val="Header Char"/>
    <w:basedOn w:val="DefaultParagraphFont"/>
    <w:link w:val="Header"/>
    <w:uiPriority w:val="99"/>
    <w:rsid w:val="005F79C1"/>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5F79C1"/>
    <w:pPr>
      <w:tabs>
        <w:tab w:val="center" w:pos="4680"/>
        <w:tab w:val="right" w:pos="9360"/>
      </w:tabs>
    </w:pPr>
  </w:style>
  <w:style w:type="character" w:customStyle="1" w:styleId="FooterChar">
    <w:name w:val="Footer Char"/>
    <w:basedOn w:val="DefaultParagraphFont"/>
    <w:link w:val="Footer"/>
    <w:uiPriority w:val="99"/>
    <w:rsid w:val="005F79C1"/>
    <w:rPr>
      <w:rFonts w:ascii="Microsoft Sans Serif" w:eastAsia="Microsoft Sans Serif" w:hAnsi="Microsoft Sans Serif" w:cs="Microsoft Sans Serif"/>
      <w:lang w:val="it-IT"/>
    </w:rPr>
  </w:style>
  <w:style w:type="character" w:customStyle="1" w:styleId="Other">
    <w:name w:val="Other_"/>
    <w:basedOn w:val="DefaultParagraphFont"/>
    <w:link w:val="Other0"/>
    <w:rsid w:val="00D20811"/>
    <w:rPr>
      <w:rFonts w:ascii="Calibri" w:eastAsia="Calibri" w:hAnsi="Calibri" w:cs="Calibri"/>
      <w:color w:val="141414"/>
      <w:sz w:val="20"/>
      <w:szCs w:val="20"/>
    </w:rPr>
  </w:style>
  <w:style w:type="paragraph" w:customStyle="1" w:styleId="Other0">
    <w:name w:val="Other"/>
    <w:basedOn w:val="Normal"/>
    <w:link w:val="Other"/>
    <w:rsid w:val="00D20811"/>
    <w:pPr>
      <w:autoSpaceDE/>
      <w:autoSpaceDN/>
    </w:pPr>
    <w:rPr>
      <w:rFonts w:ascii="Calibri" w:eastAsia="Calibri" w:hAnsi="Calibri" w:cs="Calibri"/>
      <w:color w:val="141414"/>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3231</Words>
  <Characters>18420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21608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5</cp:revision>
  <dcterms:created xsi:type="dcterms:W3CDTF">2024-02-08T09:11:00Z</dcterms:created>
  <dcterms:modified xsi:type="dcterms:W3CDTF">2024-02-12T10:34:00Z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ies>
</file>